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45" w:rsidRPr="001E505E" w:rsidRDefault="00A63849" w:rsidP="00D641C5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</w:rPr>
      </w:pPr>
      <w:r w:rsidRPr="001E505E">
        <w:rPr>
          <w:rFonts w:ascii="Times New Roman" w:eastAsia="Times New Roman" w:hAnsi="Times New Roman"/>
          <w:lang w:eastAsia="ru-RU"/>
        </w:rPr>
        <w:fldChar w:fldCharType="begin"/>
      </w:r>
      <w:r w:rsidR="00A64119" w:rsidRPr="001E505E">
        <w:rPr>
          <w:rFonts w:ascii="Times New Roman" w:eastAsia="Times New Roman" w:hAnsi="Times New Roman"/>
          <w:lang w:eastAsia="ru-RU"/>
        </w:rPr>
        <w:instrText xml:space="preserve"> INCLUDEPICTURE "E:\\var\\folders\\74\\v83rd6m12353szn075nyvc8w0000gn\\T\\com.microsoft.Word\\WebArchiveCopyPasteTempFiles\\290.jpeg" \* MERGEFORMAT </w:instrText>
      </w:r>
      <w:r w:rsidRPr="001E505E">
        <w:rPr>
          <w:rFonts w:ascii="Times New Roman" w:eastAsia="Times New Roman" w:hAnsi="Times New Roman"/>
          <w:lang w:eastAsia="ru-RU"/>
        </w:rPr>
        <w:fldChar w:fldCharType="end"/>
      </w:r>
      <w:r w:rsidR="00DA4E45" w:rsidRPr="001E505E">
        <w:rPr>
          <w:rFonts w:ascii="Times New Roman" w:hAnsi="Times New Roman"/>
          <w:b/>
          <w:bCs/>
          <w:color w:val="008000"/>
        </w:rPr>
        <w:t xml:space="preserve">        </w:t>
      </w:r>
      <w:r w:rsidR="00D641C5" w:rsidRPr="001E505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33500" cy="1333500"/>
            <wp:effectExtent l="0" t="0" r="0" b="0"/>
            <wp:docPr id="1" name="Рисунок 1" descr="C:\vietnam\СМИ пакет\Логотипы\ER-vietnam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ietnam\СМИ пакет\Логотипы\ER-vietnam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45" w:rsidRPr="001E505E" w:rsidRDefault="00DA4E45" w:rsidP="00DA4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505E">
        <w:rPr>
          <w:rFonts w:ascii="Times New Roman" w:hAnsi="Times New Roman"/>
          <w:b/>
          <w:bCs/>
        </w:rPr>
        <w:t xml:space="preserve">          </w:t>
      </w:r>
    </w:p>
    <w:p w:rsidR="00DA4E45" w:rsidRPr="001E505E" w:rsidRDefault="00DA4E45" w:rsidP="00DA4E45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 w:rsidRPr="001E505E">
        <w:rPr>
          <w:rFonts w:ascii="Times New Roman" w:hAnsi="Times New Roman"/>
          <w:b/>
          <w:bCs/>
        </w:rPr>
        <w:t xml:space="preserve">         </w:t>
      </w:r>
    </w:p>
    <w:p w:rsidR="00DA4E45" w:rsidRPr="001E505E" w:rsidRDefault="00835F27" w:rsidP="00216BE2">
      <w:pPr>
        <w:tabs>
          <w:tab w:val="left" w:pos="2230"/>
          <w:tab w:val="left" w:pos="2590"/>
          <w:tab w:val="center" w:pos="48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70C0"/>
        </w:rPr>
      </w:pPr>
      <w:r w:rsidRPr="001E505E">
        <w:rPr>
          <w:rFonts w:ascii="Times New Roman" w:hAnsi="Times New Roman"/>
          <w:b/>
          <w:bCs/>
          <w:color w:val="0070C0"/>
        </w:rPr>
        <w:t>ПОСТ</w:t>
      </w:r>
      <w:r w:rsidR="00E42BCB" w:rsidRPr="001E505E">
        <w:rPr>
          <w:rFonts w:ascii="Times New Roman" w:hAnsi="Times New Roman"/>
          <w:b/>
          <w:bCs/>
          <w:color w:val="0070C0"/>
        </w:rPr>
        <w:t>-РЕЛИЗ</w:t>
      </w:r>
    </w:p>
    <w:p w:rsidR="00465F3D" w:rsidRPr="001E505E" w:rsidRDefault="008B0CD0" w:rsidP="00DA4E45">
      <w:pPr>
        <w:tabs>
          <w:tab w:val="left" w:pos="2230"/>
          <w:tab w:val="left" w:pos="2590"/>
          <w:tab w:val="center" w:pos="48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70C0"/>
        </w:rPr>
      </w:pPr>
      <w:r w:rsidRPr="001E505E">
        <w:rPr>
          <w:rFonts w:ascii="Times New Roman" w:hAnsi="Times New Roman"/>
          <w:b/>
          <w:bCs/>
          <w:color w:val="0070C0"/>
        </w:rPr>
        <w:t xml:space="preserve">ТРЕТЬЕЙ </w:t>
      </w:r>
      <w:r w:rsidR="00835F27" w:rsidRPr="001E505E">
        <w:rPr>
          <w:rFonts w:ascii="Times New Roman" w:hAnsi="Times New Roman"/>
          <w:b/>
          <w:bCs/>
          <w:color w:val="0070C0"/>
        </w:rPr>
        <w:t>МЕЖДУНАРОДНОЙ ПРОМЫШЛЕННОЙ ВЫСТАВКИ</w:t>
      </w:r>
    </w:p>
    <w:p w:rsidR="00465F3D" w:rsidRPr="001E505E" w:rsidRDefault="00465F3D" w:rsidP="00465F3D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 w:rsidRPr="001E505E">
        <w:rPr>
          <w:rFonts w:ascii="Times New Roman" w:hAnsi="Times New Roman"/>
          <w:b/>
          <w:bCs/>
          <w:color w:val="0070C0"/>
        </w:rPr>
        <w:t>«</w:t>
      </w:r>
      <w:r w:rsidRPr="001E505E">
        <w:rPr>
          <w:rFonts w:ascii="Times New Roman" w:hAnsi="Times New Roman"/>
          <w:b/>
          <w:bCs/>
          <w:color w:val="0070C0"/>
          <w:lang w:val="en-US"/>
        </w:rPr>
        <w:t>EXPO</w:t>
      </w:r>
      <w:r w:rsidRPr="001E505E">
        <w:rPr>
          <w:rFonts w:ascii="Times New Roman" w:hAnsi="Times New Roman"/>
          <w:b/>
          <w:bCs/>
          <w:color w:val="0070C0"/>
        </w:rPr>
        <w:t>-</w:t>
      </w:r>
      <w:r w:rsidRPr="001E505E">
        <w:rPr>
          <w:rFonts w:ascii="Times New Roman" w:hAnsi="Times New Roman"/>
          <w:b/>
          <w:bCs/>
          <w:color w:val="0070C0"/>
          <w:lang w:val="en-US"/>
        </w:rPr>
        <w:t>RUSSIA</w:t>
      </w:r>
      <w:r w:rsidRPr="001E505E">
        <w:rPr>
          <w:rFonts w:ascii="Times New Roman" w:hAnsi="Times New Roman"/>
          <w:b/>
          <w:bCs/>
          <w:color w:val="0070C0"/>
        </w:rPr>
        <w:t xml:space="preserve"> </w:t>
      </w:r>
      <w:r w:rsidR="00D76D9D" w:rsidRPr="001E505E">
        <w:rPr>
          <w:rFonts w:ascii="Times New Roman" w:hAnsi="Times New Roman"/>
          <w:b/>
          <w:bCs/>
          <w:color w:val="0070C0"/>
          <w:lang w:val="en-US"/>
        </w:rPr>
        <w:t>VIETNAM</w:t>
      </w:r>
      <w:r w:rsidR="00D76D9D" w:rsidRPr="001E505E">
        <w:rPr>
          <w:rFonts w:ascii="Times New Roman" w:hAnsi="Times New Roman"/>
          <w:b/>
          <w:bCs/>
          <w:color w:val="0070C0"/>
        </w:rPr>
        <w:t xml:space="preserve"> </w:t>
      </w:r>
      <w:r w:rsidR="005A2448" w:rsidRPr="001E505E">
        <w:rPr>
          <w:rFonts w:ascii="Times New Roman" w:hAnsi="Times New Roman"/>
          <w:b/>
          <w:bCs/>
          <w:color w:val="0070C0"/>
        </w:rPr>
        <w:t>201</w:t>
      </w:r>
      <w:r w:rsidR="008B0CD0" w:rsidRPr="001E505E">
        <w:rPr>
          <w:rFonts w:ascii="Times New Roman" w:hAnsi="Times New Roman"/>
          <w:b/>
          <w:bCs/>
          <w:color w:val="0070C0"/>
        </w:rPr>
        <w:t>9</w:t>
      </w:r>
      <w:r w:rsidRPr="001E505E">
        <w:rPr>
          <w:rFonts w:ascii="Times New Roman" w:hAnsi="Times New Roman"/>
          <w:b/>
          <w:bCs/>
          <w:color w:val="0070C0"/>
        </w:rPr>
        <w:t>»</w:t>
      </w:r>
    </w:p>
    <w:p w:rsidR="00465F3D" w:rsidRPr="001E505E" w:rsidRDefault="00465F3D" w:rsidP="00DA4E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70C0"/>
        </w:rPr>
      </w:pPr>
      <w:r w:rsidRPr="001E505E">
        <w:rPr>
          <w:rFonts w:ascii="Times New Roman" w:hAnsi="Times New Roman"/>
          <w:b/>
          <w:bCs/>
          <w:color w:val="0070C0"/>
        </w:rPr>
        <w:t xml:space="preserve">И </w:t>
      </w:r>
      <w:r w:rsidR="00D76D9D" w:rsidRPr="001E505E">
        <w:rPr>
          <w:rFonts w:ascii="Times New Roman" w:hAnsi="Times New Roman"/>
          <w:b/>
          <w:bCs/>
          <w:color w:val="0070C0"/>
        </w:rPr>
        <w:t xml:space="preserve">ВЬЕТНАМО-РОССИЙСКОГО </w:t>
      </w:r>
      <w:r w:rsidR="008B0CD0" w:rsidRPr="001E505E">
        <w:rPr>
          <w:rFonts w:ascii="Times New Roman" w:hAnsi="Times New Roman"/>
          <w:b/>
          <w:bCs/>
          <w:color w:val="0070C0"/>
        </w:rPr>
        <w:t xml:space="preserve">МЕЖРЕГИОНАЛЬНОГО </w:t>
      </w:r>
      <w:r w:rsidRPr="001E505E">
        <w:rPr>
          <w:rFonts w:ascii="Times New Roman" w:hAnsi="Times New Roman"/>
          <w:b/>
          <w:bCs/>
          <w:color w:val="0070C0"/>
        </w:rPr>
        <w:t>БИЗНЕС-ФОРУМ</w:t>
      </w:r>
      <w:r w:rsidR="00835F27" w:rsidRPr="001E505E">
        <w:rPr>
          <w:rFonts w:ascii="Times New Roman" w:hAnsi="Times New Roman"/>
          <w:b/>
          <w:bCs/>
          <w:color w:val="0070C0"/>
        </w:rPr>
        <w:t>А</w:t>
      </w:r>
    </w:p>
    <w:p w:rsidR="00D76D9D" w:rsidRPr="001E505E" w:rsidRDefault="00D76D9D" w:rsidP="00DA4E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00B050"/>
        </w:rPr>
      </w:pPr>
      <w:r w:rsidRPr="001E505E">
        <w:rPr>
          <w:rFonts w:ascii="Times New Roman" w:hAnsi="Times New Roman"/>
          <w:b/>
          <w:bCs/>
          <w:i/>
          <w:color w:val="00B050"/>
        </w:rPr>
        <w:t xml:space="preserve">Социалистическая </w:t>
      </w:r>
      <w:r w:rsidR="00465F3D" w:rsidRPr="001E505E">
        <w:rPr>
          <w:rFonts w:ascii="Times New Roman" w:hAnsi="Times New Roman"/>
          <w:b/>
          <w:bCs/>
          <w:i/>
          <w:color w:val="00B050"/>
        </w:rPr>
        <w:t xml:space="preserve">Республика </w:t>
      </w:r>
      <w:r w:rsidRPr="001E505E">
        <w:rPr>
          <w:rFonts w:ascii="Times New Roman" w:hAnsi="Times New Roman"/>
          <w:b/>
          <w:bCs/>
          <w:i/>
          <w:color w:val="00B050"/>
        </w:rPr>
        <w:t>Вьетнам</w:t>
      </w:r>
    </w:p>
    <w:p w:rsidR="00E42BCB" w:rsidRPr="001E505E" w:rsidRDefault="00D76D9D" w:rsidP="00DA4E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00B050"/>
        </w:rPr>
      </w:pPr>
      <w:r w:rsidRPr="001E505E">
        <w:rPr>
          <w:rFonts w:ascii="Times New Roman" w:hAnsi="Times New Roman"/>
          <w:b/>
          <w:bCs/>
          <w:i/>
          <w:color w:val="00B050"/>
        </w:rPr>
        <w:t>г.Ханой, 1</w:t>
      </w:r>
      <w:r w:rsidR="008B0CD0" w:rsidRPr="001E505E">
        <w:rPr>
          <w:rFonts w:ascii="Times New Roman" w:hAnsi="Times New Roman"/>
          <w:b/>
          <w:bCs/>
          <w:i/>
          <w:color w:val="00B050"/>
        </w:rPr>
        <w:t>4</w:t>
      </w:r>
      <w:r w:rsidRPr="001E505E">
        <w:rPr>
          <w:rFonts w:ascii="Times New Roman" w:hAnsi="Times New Roman"/>
          <w:b/>
          <w:bCs/>
          <w:i/>
          <w:color w:val="00B050"/>
        </w:rPr>
        <w:t>-</w:t>
      </w:r>
      <w:proofErr w:type="gramStart"/>
      <w:r w:rsidRPr="001E505E">
        <w:rPr>
          <w:rFonts w:ascii="Times New Roman" w:hAnsi="Times New Roman"/>
          <w:b/>
          <w:bCs/>
          <w:i/>
          <w:color w:val="00B050"/>
        </w:rPr>
        <w:t>1</w:t>
      </w:r>
      <w:r w:rsidR="008B0CD0" w:rsidRPr="001E505E">
        <w:rPr>
          <w:rFonts w:ascii="Times New Roman" w:hAnsi="Times New Roman"/>
          <w:b/>
          <w:bCs/>
          <w:i/>
          <w:color w:val="00B050"/>
        </w:rPr>
        <w:t>6</w:t>
      </w:r>
      <w:r w:rsidRPr="001E505E">
        <w:rPr>
          <w:rFonts w:ascii="Times New Roman" w:hAnsi="Times New Roman"/>
          <w:b/>
          <w:bCs/>
          <w:i/>
          <w:color w:val="00B050"/>
        </w:rPr>
        <w:t xml:space="preserve"> </w:t>
      </w:r>
      <w:r w:rsidR="008B0CD0" w:rsidRPr="001E505E">
        <w:rPr>
          <w:rFonts w:ascii="Times New Roman" w:hAnsi="Times New Roman"/>
          <w:b/>
          <w:bCs/>
          <w:i/>
          <w:color w:val="00B050"/>
        </w:rPr>
        <w:t xml:space="preserve"> ноя</w:t>
      </w:r>
      <w:r w:rsidRPr="001E505E">
        <w:rPr>
          <w:rFonts w:ascii="Times New Roman" w:hAnsi="Times New Roman"/>
          <w:b/>
          <w:bCs/>
          <w:i/>
          <w:color w:val="00B050"/>
        </w:rPr>
        <w:t>бря</w:t>
      </w:r>
      <w:proofErr w:type="gramEnd"/>
      <w:r w:rsidR="00C87B2C" w:rsidRPr="001E505E">
        <w:rPr>
          <w:rFonts w:ascii="Times New Roman" w:hAnsi="Times New Roman"/>
          <w:b/>
          <w:bCs/>
          <w:i/>
          <w:color w:val="00B050"/>
        </w:rPr>
        <w:t xml:space="preserve"> 201</w:t>
      </w:r>
      <w:r w:rsidR="008B0CD0" w:rsidRPr="001E505E">
        <w:rPr>
          <w:rFonts w:ascii="Times New Roman" w:hAnsi="Times New Roman"/>
          <w:b/>
          <w:bCs/>
          <w:i/>
          <w:color w:val="00B050"/>
        </w:rPr>
        <w:t xml:space="preserve">9 </w:t>
      </w:r>
      <w:r w:rsidR="0011053A" w:rsidRPr="001E505E">
        <w:rPr>
          <w:rFonts w:ascii="Times New Roman" w:hAnsi="Times New Roman"/>
          <w:b/>
          <w:bCs/>
          <w:i/>
          <w:color w:val="00B050"/>
        </w:rPr>
        <w:t>года</w:t>
      </w:r>
    </w:p>
    <w:p w:rsidR="008B0CD0" w:rsidRPr="001E505E" w:rsidRDefault="008B0CD0" w:rsidP="00243B91">
      <w:pPr>
        <w:spacing w:line="264" w:lineRule="auto"/>
        <w:ind w:left="2844" w:firstLine="696"/>
        <w:rPr>
          <w:rFonts w:ascii="Times New Roman" w:hAnsi="Times New Roman"/>
          <w:i/>
          <w:iCs/>
          <w:color w:val="00B050"/>
          <w:spacing w:val="-6"/>
        </w:rPr>
      </w:pPr>
      <w:r w:rsidRPr="001E505E">
        <w:rPr>
          <w:rFonts w:ascii="Times New Roman" w:hAnsi="Times New Roman"/>
          <w:i/>
          <w:iCs/>
          <w:color w:val="00B050"/>
          <w:spacing w:val="-6"/>
        </w:rPr>
        <w:t xml:space="preserve">Выставочный центр NECC </w:t>
      </w:r>
    </w:p>
    <w:p w:rsidR="005A4101" w:rsidRPr="001E505E" w:rsidRDefault="008771BE" w:rsidP="009A0AB0">
      <w:pPr>
        <w:spacing w:after="0"/>
        <w:ind w:firstLine="527"/>
        <w:jc w:val="both"/>
        <w:rPr>
          <w:rFonts w:ascii="Times New Roman" w:eastAsiaTheme="minorEastAsia" w:hAnsi="Times New Roman"/>
          <w:color w:val="000000"/>
        </w:rPr>
      </w:pPr>
      <w:r w:rsidRPr="001E505E">
        <w:rPr>
          <w:rFonts w:ascii="Times New Roman" w:eastAsiaTheme="minorEastAsia" w:hAnsi="Times New Roman"/>
          <w:color w:val="000000" w:themeColor="text1"/>
        </w:rPr>
        <w:t>Судя по</w:t>
      </w:r>
      <w:r w:rsidR="00440F94" w:rsidRPr="001E505E">
        <w:rPr>
          <w:rFonts w:ascii="Times New Roman" w:eastAsiaTheme="minorEastAsia" w:hAnsi="Times New Roman"/>
          <w:color w:val="000000" w:themeColor="text1"/>
        </w:rPr>
        <w:t xml:space="preserve"> предваритель</w:t>
      </w:r>
      <w:r w:rsidR="00440F94" w:rsidRPr="001E505E">
        <w:rPr>
          <w:rFonts w:ascii="Times New Roman" w:eastAsiaTheme="minorEastAsia" w:hAnsi="Times New Roman"/>
          <w:color w:val="000000"/>
        </w:rPr>
        <w:t>ным</w:t>
      </w:r>
      <w:r w:rsidR="00321965" w:rsidRPr="001E505E">
        <w:rPr>
          <w:rFonts w:ascii="Times New Roman" w:eastAsiaTheme="minorEastAsia" w:hAnsi="Times New Roman"/>
          <w:color w:val="000000"/>
        </w:rPr>
        <w:t xml:space="preserve"> оценк</w:t>
      </w:r>
      <w:r w:rsidR="00440F94" w:rsidRPr="001E505E">
        <w:rPr>
          <w:rFonts w:ascii="Times New Roman" w:eastAsiaTheme="minorEastAsia" w:hAnsi="Times New Roman"/>
          <w:color w:val="000000"/>
        </w:rPr>
        <w:t>ам</w:t>
      </w:r>
      <w:r w:rsidR="00321965" w:rsidRPr="001E505E">
        <w:rPr>
          <w:rFonts w:ascii="Times New Roman" w:eastAsiaTheme="minorEastAsia" w:hAnsi="Times New Roman"/>
          <w:color w:val="000000"/>
        </w:rPr>
        <w:t>, основные цели</w:t>
      </w:r>
      <w:r w:rsidR="00440C12" w:rsidRPr="001E505E">
        <w:rPr>
          <w:rFonts w:ascii="Times New Roman" w:eastAsiaTheme="minorEastAsia" w:hAnsi="Times New Roman"/>
          <w:color w:val="000000"/>
        </w:rPr>
        <w:t xml:space="preserve"> международной выставки, посвященной</w:t>
      </w:r>
      <w:r w:rsidR="001F03FA" w:rsidRPr="001E505E">
        <w:rPr>
          <w:rFonts w:ascii="Times New Roman" w:eastAsiaTheme="minorEastAsia" w:hAnsi="Times New Roman"/>
          <w:color w:val="000000"/>
        </w:rPr>
        <w:t xml:space="preserve"> </w:t>
      </w:r>
      <w:r w:rsidR="008B0CD0" w:rsidRPr="001E505E">
        <w:rPr>
          <w:rFonts w:ascii="Times New Roman" w:eastAsiaTheme="minorEastAsia" w:hAnsi="Times New Roman"/>
          <w:color w:val="000000"/>
        </w:rPr>
        <w:t xml:space="preserve">25-й </w:t>
      </w:r>
      <w:r w:rsidR="00410043" w:rsidRPr="001E505E">
        <w:rPr>
          <w:rFonts w:ascii="Times New Roman" w:hAnsi="Times New Roman"/>
        </w:rPr>
        <w:t xml:space="preserve">годовщине подписания </w:t>
      </w:r>
      <w:r w:rsidR="008B0CD0" w:rsidRPr="001E505E">
        <w:rPr>
          <w:rFonts w:ascii="Times New Roman" w:hAnsi="Times New Roman"/>
        </w:rPr>
        <w:t>«Договора об основах дружеских отношений</w:t>
      </w:r>
      <w:r w:rsidR="00A77534" w:rsidRPr="001E505E">
        <w:rPr>
          <w:rFonts w:ascii="Times New Roman" w:hAnsi="Times New Roman"/>
        </w:rPr>
        <w:t>»</w:t>
      </w:r>
      <w:r w:rsidR="008B0CD0" w:rsidRPr="001E505E">
        <w:rPr>
          <w:rFonts w:ascii="Times New Roman" w:hAnsi="Times New Roman"/>
        </w:rPr>
        <w:t xml:space="preserve"> </w:t>
      </w:r>
      <w:r w:rsidR="005A4101" w:rsidRPr="001E505E">
        <w:rPr>
          <w:rFonts w:ascii="Times New Roman" w:hAnsi="Times New Roman"/>
        </w:rPr>
        <w:t>между</w:t>
      </w:r>
      <w:r w:rsidR="00A77534" w:rsidRPr="001E505E">
        <w:rPr>
          <w:rFonts w:ascii="Times New Roman" w:hAnsi="Times New Roman"/>
        </w:rPr>
        <w:t xml:space="preserve"> нашими странами и включенной в официальную программу «Перекрестного года России и Вьетнама</w:t>
      </w:r>
      <w:r w:rsidR="000E14CC" w:rsidRPr="001E505E">
        <w:rPr>
          <w:rFonts w:ascii="Times New Roman" w:hAnsi="Times New Roman"/>
        </w:rPr>
        <w:t>»</w:t>
      </w:r>
      <w:r w:rsidRPr="001E505E">
        <w:rPr>
          <w:rFonts w:ascii="Times New Roman" w:hAnsi="Times New Roman"/>
        </w:rPr>
        <w:t>,</w:t>
      </w:r>
      <w:r w:rsidR="00321965" w:rsidRPr="001E505E">
        <w:rPr>
          <w:rFonts w:ascii="Times New Roman" w:eastAsiaTheme="minorEastAsia" w:hAnsi="Times New Roman"/>
          <w:color w:val="000000"/>
        </w:rPr>
        <w:t xml:space="preserve"> </w:t>
      </w:r>
      <w:r w:rsidR="002A649E" w:rsidRPr="001E505E">
        <w:rPr>
          <w:rFonts w:ascii="Times New Roman" w:eastAsiaTheme="minorEastAsia" w:hAnsi="Times New Roman"/>
          <w:color w:val="000000"/>
        </w:rPr>
        <w:t xml:space="preserve">успешно </w:t>
      </w:r>
      <w:r w:rsidR="00321965" w:rsidRPr="001E505E">
        <w:rPr>
          <w:rFonts w:ascii="Times New Roman" w:eastAsiaTheme="minorEastAsia" w:hAnsi="Times New Roman"/>
          <w:color w:val="000000"/>
        </w:rPr>
        <w:t>достигнуты</w:t>
      </w:r>
      <w:r w:rsidR="002A649E" w:rsidRPr="001E505E">
        <w:rPr>
          <w:rFonts w:ascii="Times New Roman" w:eastAsiaTheme="minorEastAsia" w:hAnsi="Times New Roman"/>
          <w:color w:val="000000"/>
        </w:rPr>
        <w:t>.</w:t>
      </w:r>
      <w:r w:rsidR="00321965" w:rsidRPr="001E505E">
        <w:rPr>
          <w:rFonts w:ascii="Times New Roman" w:eastAsiaTheme="minorEastAsia" w:hAnsi="Times New Roman"/>
          <w:color w:val="000000"/>
        </w:rPr>
        <w:t xml:space="preserve"> </w:t>
      </w:r>
      <w:r w:rsidR="00CE7693" w:rsidRPr="001E505E">
        <w:rPr>
          <w:rFonts w:ascii="Times New Roman" w:eastAsiaTheme="minorEastAsia" w:hAnsi="Times New Roman"/>
          <w:color w:val="000000"/>
        </w:rPr>
        <w:t>Организаторами выставки выступили АО «Зарубеж-Экспо» и Вьетнамская торг</w:t>
      </w:r>
      <w:r w:rsidR="00173BAB">
        <w:rPr>
          <w:rFonts w:ascii="Times New Roman" w:eastAsiaTheme="minorEastAsia" w:hAnsi="Times New Roman"/>
          <w:color w:val="000000"/>
        </w:rPr>
        <w:t>о</w:t>
      </w:r>
      <w:r w:rsidR="00CE7693" w:rsidRPr="001E505E">
        <w:rPr>
          <w:rFonts w:ascii="Times New Roman" w:eastAsiaTheme="minorEastAsia" w:hAnsi="Times New Roman"/>
          <w:color w:val="000000"/>
        </w:rPr>
        <w:t>во-промышленная палата (</w:t>
      </w:r>
      <w:r w:rsidR="00CE7693" w:rsidRPr="001E505E">
        <w:rPr>
          <w:rFonts w:ascii="Times New Roman" w:eastAsiaTheme="minorEastAsia" w:hAnsi="Times New Roman"/>
          <w:color w:val="000000"/>
          <w:lang w:val="en-US"/>
        </w:rPr>
        <w:t>VCCI</w:t>
      </w:r>
      <w:r w:rsidR="00CE7693" w:rsidRPr="001E505E">
        <w:rPr>
          <w:rFonts w:ascii="Times New Roman" w:eastAsiaTheme="minorEastAsia" w:hAnsi="Times New Roman"/>
          <w:color w:val="000000"/>
        </w:rPr>
        <w:t xml:space="preserve">) при поддержке Правительств обеих стран, министерств и ведомств, Посольства, Торгпредства России, РЦНК во </w:t>
      </w:r>
      <w:proofErr w:type="spellStart"/>
      <w:r w:rsidR="00CE7693" w:rsidRPr="001E505E">
        <w:rPr>
          <w:rFonts w:ascii="Times New Roman" w:eastAsiaTheme="minorEastAsia" w:hAnsi="Times New Roman"/>
          <w:color w:val="000000"/>
        </w:rPr>
        <w:t>Вьтенаме</w:t>
      </w:r>
      <w:proofErr w:type="spellEnd"/>
      <w:r w:rsidR="00CE7693" w:rsidRPr="001E505E">
        <w:rPr>
          <w:rFonts w:ascii="Times New Roman" w:eastAsiaTheme="minorEastAsia" w:hAnsi="Times New Roman"/>
          <w:color w:val="000000"/>
        </w:rPr>
        <w:t>, Российского экспортного центра.</w:t>
      </w:r>
    </w:p>
    <w:p w:rsidR="0002687B" w:rsidRPr="001E505E" w:rsidRDefault="00321965" w:rsidP="009A0AB0">
      <w:pPr>
        <w:spacing w:after="0"/>
        <w:ind w:firstLine="527"/>
        <w:jc w:val="both"/>
        <w:rPr>
          <w:rFonts w:ascii="Times New Roman" w:eastAsiaTheme="minorEastAsia" w:hAnsi="Times New Roman"/>
          <w:color w:val="000000"/>
        </w:rPr>
      </w:pPr>
      <w:r w:rsidRPr="001E505E">
        <w:rPr>
          <w:rFonts w:ascii="Times New Roman" w:eastAsiaTheme="minorEastAsia" w:hAnsi="Times New Roman"/>
          <w:color w:val="000000"/>
        </w:rPr>
        <w:t xml:space="preserve">Свидетельством высокого представительского уровня </w:t>
      </w:r>
      <w:r w:rsidR="008D4963" w:rsidRPr="001E505E">
        <w:rPr>
          <w:rFonts w:ascii="Times New Roman" w:eastAsiaTheme="minorEastAsia" w:hAnsi="Times New Roman"/>
          <w:color w:val="000000"/>
        </w:rPr>
        <w:t xml:space="preserve">выставки </w:t>
      </w:r>
      <w:r w:rsidRPr="001E505E">
        <w:rPr>
          <w:rFonts w:ascii="Times New Roman" w:eastAsiaTheme="minorEastAsia" w:hAnsi="Times New Roman"/>
          <w:color w:val="000000"/>
        </w:rPr>
        <w:t>явилось участие</w:t>
      </w:r>
      <w:r w:rsidR="00611288" w:rsidRPr="001E505E">
        <w:rPr>
          <w:rFonts w:ascii="Times New Roman" w:eastAsiaTheme="minorEastAsia" w:hAnsi="Times New Roman"/>
          <w:color w:val="000000"/>
        </w:rPr>
        <w:t xml:space="preserve"> в церемонии открытия</w:t>
      </w:r>
      <w:r w:rsidR="001F03FA" w:rsidRPr="001E505E">
        <w:rPr>
          <w:rFonts w:ascii="Times New Roman" w:eastAsiaTheme="minorEastAsia" w:hAnsi="Times New Roman"/>
          <w:color w:val="000000"/>
        </w:rPr>
        <w:t xml:space="preserve"> Вице-пре</w:t>
      </w:r>
      <w:r w:rsidR="00611288" w:rsidRPr="001E505E">
        <w:rPr>
          <w:rFonts w:ascii="Times New Roman" w:eastAsiaTheme="minorEastAsia" w:hAnsi="Times New Roman"/>
          <w:color w:val="000000"/>
        </w:rPr>
        <w:t>мьер</w:t>
      </w:r>
      <w:r w:rsidR="0002687B" w:rsidRPr="001E505E">
        <w:rPr>
          <w:rFonts w:ascii="Times New Roman" w:eastAsiaTheme="minorEastAsia" w:hAnsi="Times New Roman"/>
          <w:color w:val="000000"/>
        </w:rPr>
        <w:t>-</w:t>
      </w:r>
      <w:r w:rsidR="00611288" w:rsidRPr="001E505E">
        <w:rPr>
          <w:rFonts w:ascii="Times New Roman" w:eastAsiaTheme="minorEastAsia" w:hAnsi="Times New Roman"/>
          <w:color w:val="000000"/>
        </w:rPr>
        <w:t>министра</w:t>
      </w:r>
      <w:r w:rsidR="001F03FA" w:rsidRPr="001E505E">
        <w:rPr>
          <w:rFonts w:ascii="Times New Roman" w:eastAsiaTheme="minorEastAsia" w:hAnsi="Times New Roman"/>
          <w:color w:val="000000"/>
        </w:rPr>
        <w:t xml:space="preserve"> </w:t>
      </w:r>
      <w:r w:rsidR="00611288" w:rsidRPr="001E505E">
        <w:rPr>
          <w:rFonts w:ascii="Times New Roman" w:eastAsiaTheme="minorEastAsia" w:hAnsi="Times New Roman"/>
          <w:color w:val="000000"/>
        </w:rPr>
        <w:t xml:space="preserve">Вьетнама ЧИНЬ ДИНЬ ЗУНГА, </w:t>
      </w:r>
      <w:r w:rsidR="000E14CC" w:rsidRPr="001E505E">
        <w:rPr>
          <w:rFonts w:ascii="Times New Roman" w:eastAsiaTheme="minorEastAsia" w:hAnsi="Times New Roman"/>
          <w:color w:val="000000"/>
        </w:rPr>
        <w:t xml:space="preserve">Руководителя канцелярии правительства Вьетнама МАЙ ТИЕН ЗУНГА, </w:t>
      </w:r>
      <w:r w:rsidR="00A77534" w:rsidRPr="001E505E">
        <w:rPr>
          <w:rFonts w:ascii="Times New Roman" w:eastAsiaTheme="minorEastAsia" w:hAnsi="Times New Roman"/>
          <w:color w:val="000000"/>
        </w:rPr>
        <w:t>Первого Заместителя</w:t>
      </w:r>
      <w:r w:rsidR="00611288" w:rsidRPr="001E505E">
        <w:rPr>
          <w:rFonts w:ascii="Times New Roman" w:eastAsiaTheme="minorEastAsia" w:hAnsi="Times New Roman"/>
          <w:color w:val="000000"/>
        </w:rPr>
        <w:t xml:space="preserve"> Министра </w:t>
      </w:r>
      <w:r w:rsidR="00A77534" w:rsidRPr="001E505E">
        <w:rPr>
          <w:rFonts w:ascii="Times New Roman" w:eastAsiaTheme="minorEastAsia" w:hAnsi="Times New Roman"/>
          <w:color w:val="000000"/>
        </w:rPr>
        <w:t xml:space="preserve">промышленности и торговли </w:t>
      </w:r>
      <w:r w:rsidR="005A4101" w:rsidRPr="001E505E">
        <w:rPr>
          <w:rFonts w:ascii="Times New Roman" w:eastAsiaTheme="minorEastAsia" w:hAnsi="Times New Roman"/>
          <w:color w:val="000000"/>
        </w:rPr>
        <w:t>Росси</w:t>
      </w:r>
      <w:r w:rsidR="009A0AB0" w:rsidRPr="001E505E">
        <w:rPr>
          <w:rFonts w:ascii="Times New Roman" w:eastAsiaTheme="minorEastAsia" w:hAnsi="Times New Roman"/>
          <w:color w:val="000000"/>
        </w:rPr>
        <w:t>йской Федерации</w:t>
      </w:r>
      <w:r w:rsidR="00A77534" w:rsidRPr="001E505E">
        <w:rPr>
          <w:rFonts w:ascii="Times New Roman" w:eastAsiaTheme="minorEastAsia" w:hAnsi="Times New Roman"/>
          <w:color w:val="000000"/>
        </w:rPr>
        <w:t xml:space="preserve"> С.А.ЦЫБА</w:t>
      </w:r>
      <w:r w:rsidR="00611288" w:rsidRPr="001E505E">
        <w:rPr>
          <w:rFonts w:ascii="Times New Roman" w:eastAsiaTheme="minorEastAsia" w:hAnsi="Times New Roman"/>
          <w:color w:val="000000"/>
        </w:rPr>
        <w:t xml:space="preserve">, </w:t>
      </w:r>
      <w:r w:rsidR="00A77534" w:rsidRPr="001E505E">
        <w:rPr>
          <w:rFonts w:ascii="Times New Roman" w:eastAsiaTheme="minorEastAsia" w:hAnsi="Times New Roman"/>
          <w:color w:val="000000"/>
        </w:rPr>
        <w:t xml:space="preserve">Вице-президента </w:t>
      </w:r>
      <w:r w:rsidR="0002687B" w:rsidRPr="001E505E">
        <w:rPr>
          <w:rFonts w:ascii="Times New Roman" w:eastAsiaTheme="minorEastAsia" w:hAnsi="Times New Roman"/>
          <w:color w:val="000000"/>
        </w:rPr>
        <w:t>АО «Российский экспортный центр»</w:t>
      </w:r>
      <w:r w:rsidR="00A77534" w:rsidRPr="001E505E">
        <w:rPr>
          <w:rFonts w:ascii="Times New Roman" w:eastAsiaTheme="minorEastAsia" w:hAnsi="Times New Roman"/>
          <w:color w:val="000000"/>
        </w:rPr>
        <w:t xml:space="preserve"> Д.С.</w:t>
      </w:r>
      <w:r w:rsidR="00BA16BC" w:rsidRPr="001E505E">
        <w:rPr>
          <w:rFonts w:ascii="Times New Roman" w:eastAsiaTheme="minorEastAsia" w:hAnsi="Times New Roman"/>
          <w:color w:val="000000"/>
        </w:rPr>
        <w:t xml:space="preserve"> </w:t>
      </w:r>
      <w:r w:rsidR="00A77534" w:rsidRPr="001E505E">
        <w:rPr>
          <w:rFonts w:ascii="Times New Roman" w:eastAsiaTheme="minorEastAsia" w:hAnsi="Times New Roman"/>
          <w:color w:val="000000"/>
        </w:rPr>
        <w:t>ОГАНЕЗОВА</w:t>
      </w:r>
      <w:r w:rsidR="0002687B" w:rsidRPr="001E505E">
        <w:rPr>
          <w:rFonts w:ascii="Times New Roman" w:eastAsiaTheme="minorEastAsia" w:hAnsi="Times New Roman"/>
          <w:color w:val="000000"/>
        </w:rPr>
        <w:t xml:space="preserve">, </w:t>
      </w:r>
      <w:r w:rsidR="00FF35D2" w:rsidRPr="001E505E">
        <w:rPr>
          <w:rFonts w:ascii="Times New Roman" w:eastAsiaTheme="minorEastAsia" w:hAnsi="Times New Roman"/>
          <w:color w:val="000000"/>
        </w:rPr>
        <w:t>Презид</w:t>
      </w:r>
      <w:r w:rsidR="000E14CC" w:rsidRPr="001E505E">
        <w:rPr>
          <w:rFonts w:ascii="Times New Roman" w:eastAsiaTheme="minorEastAsia" w:hAnsi="Times New Roman"/>
          <w:color w:val="000000"/>
        </w:rPr>
        <w:t xml:space="preserve">ента ТПП Вьетнама ВУ ТИЕН ЛОКА, </w:t>
      </w:r>
      <w:r w:rsidR="0002687B" w:rsidRPr="001E505E">
        <w:rPr>
          <w:rFonts w:ascii="Times New Roman" w:eastAsiaTheme="minorEastAsia" w:hAnsi="Times New Roman"/>
          <w:color w:val="000000"/>
        </w:rPr>
        <w:t>Посла Росси</w:t>
      </w:r>
      <w:r w:rsidR="005A4101" w:rsidRPr="001E505E">
        <w:rPr>
          <w:rFonts w:ascii="Times New Roman" w:eastAsiaTheme="minorEastAsia" w:hAnsi="Times New Roman"/>
          <w:color w:val="000000"/>
        </w:rPr>
        <w:t>и</w:t>
      </w:r>
      <w:r w:rsidR="00A77534" w:rsidRPr="001E505E">
        <w:rPr>
          <w:rFonts w:ascii="Times New Roman" w:eastAsiaTheme="minorEastAsia" w:hAnsi="Times New Roman"/>
          <w:color w:val="000000"/>
        </w:rPr>
        <w:t xml:space="preserve"> </w:t>
      </w:r>
      <w:r w:rsidR="00FD161F" w:rsidRPr="001E505E">
        <w:rPr>
          <w:rFonts w:ascii="Times New Roman" w:eastAsiaTheme="minorEastAsia" w:hAnsi="Times New Roman"/>
          <w:color w:val="000000"/>
        </w:rPr>
        <w:t xml:space="preserve">в СРВ </w:t>
      </w:r>
      <w:r w:rsidR="0002687B" w:rsidRPr="001E505E">
        <w:rPr>
          <w:rFonts w:ascii="Times New Roman" w:eastAsiaTheme="minorEastAsia" w:hAnsi="Times New Roman"/>
          <w:color w:val="000000"/>
        </w:rPr>
        <w:t>К.В.</w:t>
      </w:r>
      <w:r w:rsidR="000E14CC" w:rsidRPr="001E505E">
        <w:rPr>
          <w:rFonts w:ascii="Times New Roman" w:eastAsiaTheme="minorEastAsia" w:hAnsi="Times New Roman"/>
          <w:color w:val="000000"/>
        </w:rPr>
        <w:t xml:space="preserve"> </w:t>
      </w:r>
      <w:r w:rsidR="0002687B" w:rsidRPr="001E505E">
        <w:rPr>
          <w:rFonts w:ascii="Times New Roman" w:eastAsiaTheme="minorEastAsia" w:hAnsi="Times New Roman"/>
          <w:color w:val="000000"/>
        </w:rPr>
        <w:t xml:space="preserve">ВНУКОВА, зачитавшего приветствие </w:t>
      </w:r>
      <w:r w:rsidR="00281189">
        <w:rPr>
          <w:rFonts w:ascii="Times New Roman" w:eastAsiaTheme="minorEastAsia" w:hAnsi="Times New Roman"/>
          <w:color w:val="000000"/>
        </w:rPr>
        <w:t>Вице-премье</w:t>
      </w:r>
      <w:r w:rsidR="00BA16BC" w:rsidRPr="001E505E">
        <w:rPr>
          <w:rFonts w:ascii="Times New Roman" w:eastAsiaTheme="minorEastAsia" w:hAnsi="Times New Roman"/>
          <w:color w:val="000000"/>
        </w:rPr>
        <w:t>р-министра Российской Федерации М. АКИМОВА</w:t>
      </w:r>
      <w:r w:rsidR="008D4963" w:rsidRPr="001E505E">
        <w:rPr>
          <w:rFonts w:ascii="Times New Roman" w:eastAsiaTheme="minorEastAsia" w:hAnsi="Times New Roman"/>
          <w:color w:val="000000"/>
        </w:rPr>
        <w:t>,</w:t>
      </w:r>
      <w:r w:rsidR="00BA16BC" w:rsidRPr="001E505E">
        <w:rPr>
          <w:rFonts w:ascii="Times New Roman" w:eastAsiaTheme="minorEastAsia" w:hAnsi="Times New Roman"/>
          <w:color w:val="000000"/>
        </w:rPr>
        <w:t xml:space="preserve"> </w:t>
      </w:r>
      <w:r w:rsidR="0002687B" w:rsidRPr="001E505E">
        <w:rPr>
          <w:rFonts w:ascii="Times New Roman" w:eastAsiaTheme="minorEastAsia" w:hAnsi="Times New Roman"/>
          <w:color w:val="000000"/>
        </w:rPr>
        <w:t>Министра иностранных дел С.В.Л</w:t>
      </w:r>
      <w:r w:rsidR="005A4101" w:rsidRPr="001E505E">
        <w:rPr>
          <w:rFonts w:ascii="Times New Roman" w:eastAsiaTheme="minorEastAsia" w:hAnsi="Times New Roman"/>
          <w:color w:val="000000"/>
        </w:rPr>
        <w:t>АВРОВА</w:t>
      </w:r>
      <w:r w:rsidR="008D4963" w:rsidRPr="001E505E">
        <w:rPr>
          <w:rFonts w:ascii="Times New Roman" w:eastAsiaTheme="minorEastAsia" w:hAnsi="Times New Roman"/>
          <w:color w:val="000000"/>
        </w:rPr>
        <w:t>, а также других официальных лиц.</w:t>
      </w:r>
      <w:r w:rsidR="005A4101" w:rsidRPr="001E505E">
        <w:rPr>
          <w:rFonts w:ascii="Times New Roman" w:eastAsiaTheme="minorEastAsia" w:hAnsi="Times New Roman"/>
          <w:color w:val="000000"/>
        </w:rPr>
        <w:t xml:space="preserve"> </w:t>
      </w:r>
    </w:p>
    <w:p w:rsidR="0025758E" w:rsidRPr="001E505E" w:rsidRDefault="00AA7061" w:rsidP="0025758E">
      <w:pPr>
        <w:spacing w:after="0"/>
        <w:ind w:firstLine="527"/>
        <w:jc w:val="both"/>
        <w:rPr>
          <w:rFonts w:ascii="Times New Roman" w:hAnsi="Times New Roman"/>
          <w:color w:val="000000"/>
        </w:rPr>
      </w:pPr>
      <w:r w:rsidRPr="001E505E">
        <w:rPr>
          <w:rFonts w:ascii="Times New Roman" w:eastAsiaTheme="minorEastAsia" w:hAnsi="Times New Roman"/>
          <w:color w:val="000000"/>
        </w:rPr>
        <w:t>В</w:t>
      </w:r>
      <w:r w:rsidR="008771BE" w:rsidRPr="001E505E">
        <w:rPr>
          <w:rFonts w:ascii="Times New Roman" w:eastAsiaTheme="minorEastAsia" w:hAnsi="Times New Roman"/>
          <w:color w:val="000000"/>
        </w:rPr>
        <w:t xml:space="preserve"> Национальном выставочном </w:t>
      </w:r>
      <w:r w:rsidR="000E14CC" w:rsidRPr="001E505E">
        <w:rPr>
          <w:rFonts w:ascii="Times New Roman" w:eastAsiaTheme="minorEastAsia" w:hAnsi="Times New Roman"/>
          <w:color w:val="000000"/>
        </w:rPr>
        <w:t xml:space="preserve">строительном </w:t>
      </w:r>
      <w:r w:rsidR="008771BE" w:rsidRPr="001E505E">
        <w:rPr>
          <w:rFonts w:ascii="Times New Roman" w:eastAsiaTheme="minorEastAsia" w:hAnsi="Times New Roman"/>
          <w:color w:val="000000"/>
        </w:rPr>
        <w:t xml:space="preserve">центре </w:t>
      </w:r>
      <w:r w:rsidR="008771BE" w:rsidRPr="001E505E">
        <w:rPr>
          <w:rFonts w:ascii="Times New Roman" w:eastAsiaTheme="minorEastAsia" w:hAnsi="Times New Roman"/>
          <w:color w:val="000000"/>
          <w:lang w:val="en-US"/>
        </w:rPr>
        <w:t>NECC</w:t>
      </w:r>
      <w:r w:rsidR="00704B78">
        <w:rPr>
          <w:rFonts w:ascii="Times New Roman" w:eastAsiaTheme="minorEastAsia" w:hAnsi="Times New Roman"/>
          <w:color w:val="000000"/>
        </w:rPr>
        <w:t xml:space="preserve"> </w:t>
      </w:r>
      <w:r w:rsidR="00FD161F" w:rsidRPr="001E505E">
        <w:rPr>
          <w:rFonts w:ascii="Times New Roman" w:hAnsi="Times New Roman"/>
        </w:rPr>
        <w:t xml:space="preserve">посетители ознакомились с </w:t>
      </w:r>
      <w:r w:rsidR="00440F94" w:rsidRPr="001E505E">
        <w:rPr>
          <w:rFonts w:ascii="Times New Roman" w:hAnsi="Times New Roman"/>
        </w:rPr>
        <w:t>экспозици</w:t>
      </w:r>
      <w:r w:rsidR="00FD161F" w:rsidRPr="001E505E">
        <w:rPr>
          <w:rFonts w:ascii="Times New Roman" w:hAnsi="Times New Roman"/>
        </w:rPr>
        <w:t>ями</w:t>
      </w:r>
      <w:r w:rsidRPr="001E505E">
        <w:rPr>
          <w:rFonts w:ascii="Times New Roman" w:hAnsi="Times New Roman"/>
          <w:color w:val="000000"/>
        </w:rPr>
        <w:t xml:space="preserve"> </w:t>
      </w:r>
      <w:r w:rsidR="00467DE1" w:rsidRPr="001E505E">
        <w:rPr>
          <w:rFonts w:ascii="Times New Roman" w:hAnsi="Times New Roman"/>
          <w:color w:val="000000"/>
        </w:rPr>
        <w:t>более 200</w:t>
      </w:r>
      <w:r w:rsidRPr="001E505E">
        <w:rPr>
          <w:rFonts w:ascii="Times New Roman" w:hAnsi="Times New Roman"/>
          <w:color w:val="000000"/>
        </w:rPr>
        <w:t xml:space="preserve"> </w:t>
      </w:r>
      <w:r w:rsidR="00FD161F" w:rsidRPr="001E505E">
        <w:rPr>
          <w:rFonts w:ascii="Times New Roman" w:hAnsi="Times New Roman"/>
          <w:color w:val="000000"/>
        </w:rPr>
        <w:t xml:space="preserve">участников </w:t>
      </w:r>
      <w:r w:rsidRPr="001E505E">
        <w:rPr>
          <w:rFonts w:ascii="Times New Roman" w:hAnsi="Times New Roman"/>
          <w:color w:val="000000"/>
        </w:rPr>
        <w:t xml:space="preserve">из </w:t>
      </w:r>
      <w:r w:rsidR="000E14CC" w:rsidRPr="001E505E">
        <w:rPr>
          <w:rFonts w:ascii="Times New Roman" w:hAnsi="Times New Roman"/>
          <w:color w:val="000000"/>
        </w:rPr>
        <w:t xml:space="preserve">многих регионов России. </w:t>
      </w:r>
      <w:r w:rsidR="0070295D" w:rsidRPr="001E505E">
        <w:rPr>
          <w:rFonts w:ascii="Times New Roman" w:hAnsi="Times New Roman"/>
          <w:color w:val="000000"/>
        </w:rPr>
        <w:t xml:space="preserve"> </w:t>
      </w:r>
      <w:r w:rsidR="000E14CC" w:rsidRPr="001E505E">
        <w:rPr>
          <w:rFonts w:ascii="Times New Roman" w:hAnsi="Times New Roman"/>
          <w:color w:val="000000"/>
        </w:rPr>
        <w:t>Были представлены региональные стенды Российской Федерации, в том числе стенды</w:t>
      </w:r>
      <w:r w:rsidR="002456DD" w:rsidRPr="001E505E">
        <w:rPr>
          <w:rFonts w:ascii="Times New Roman" w:hAnsi="Times New Roman"/>
          <w:color w:val="000000"/>
        </w:rPr>
        <w:t xml:space="preserve"> </w:t>
      </w:r>
      <w:r w:rsidR="000E14CC" w:rsidRPr="001E505E">
        <w:rPr>
          <w:rFonts w:ascii="Times New Roman" w:hAnsi="Times New Roman"/>
          <w:iCs/>
          <w:color w:val="000000"/>
        </w:rPr>
        <w:t xml:space="preserve">Республик Башкирии, Чувашии, Бурятии, Брянской, Волгоградской, </w:t>
      </w:r>
      <w:proofErr w:type="spellStart"/>
      <w:r w:rsidR="009A3582" w:rsidRPr="001E505E">
        <w:rPr>
          <w:rFonts w:ascii="Times New Roman" w:hAnsi="Times New Roman"/>
          <w:iCs/>
          <w:color w:val="000000"/>
        </w:rPr>
        <w:t>Калиниградской</w:t>
      </w:r>
      <w:proofErr w:type="spellEnd"/>
      <w:r w:rsidR="009A3582" w:rsidRPr="001E505E">
        <w:rPr>
          <w:rFonts w:ascii="Times New Roman" w:hAnsi="Times New Roman"/>
          <w:iCs/>
          <w:color w:val="000000"/>
        </w:rPr>
        <w:t xml:space="preserve">, </w:t>
      </w:r>
      <w:r w:rsidR="000E14CC" w:rsidRPr="001E505E">
        <w:rPr>
          <w:rFonts w:ascii="Times New Roman" w:hAnsi="Times New Roman"/>
          <w:iCs/>
          <w:color w:val="000000"/>
        </w:rPr>
        <w:t>Калужской</w:t>
      </w:r>
      <w:r w:rsidR="008D4963" w:rsidRPr="001E505E">
        <w:rPr>
          <w:rFonts w:ascii="Times New Roman" w:hAnsi="Times New Roman"/>
          <w:iCs/>
          <w:color w:val="000000"/>
        </w:rPr>
        <w:t>,</w:t>
      </w:r>
      <w:r w:rsidR="000E14CC" w:rsidRPr="001E505E">
        <w:rPr>
          <w:rFonts w:ascii="Times New Roman" w:hAnsi="Times New Roman"/>
          <w:iCs/>
          <w:color w:val="000000"/>
        </w:rPr>
        <w:t xml:space="preserve"> Кировской,</w:t>
      </w:r>
      <w:r w:rsidR="00467DE1" w:rsidRPr="001E505E">
        <w:rPr>
          <w:rFonts w:ascii="Times New Roman" w:hAnsi="Times New Roman"/>
          <w:iCs/>
          <w:color w:val="000000"/>
        </w:rPr>
        <w:t xml:space="preserve"> Нижегородской,</w:t>
      </w:r>
      <w:r w:rsidR="000E14CC" w:rsidRPr="001E505E">
        <w:rPr>
          <w:rFonts w:ascii="Times New Roman" w:hAnsi="Times New Roman"/>
          <w:iCs/>
          <w:color w:val="000000"/>
        </w:rPr>
        <w:t xml:space="preserve"> Новосибирской, Оренбургской, Ростовской,</w:t>
      </w:r>
      <w:r w:rsidR="00717A6D" w:rsidRPr="001E505E">
        <w:rPr>
          <w:rFonts w:ascii="Times New Roman" w:hAnsi="Times New Roman"/>
          <w:iCs/>
          <w:color w:val="000000"/>
        </w:rPr>
        <w:t xml:space="preserve"> </w:t>
      </w:r>
      <w:r w:rsidR="000E14CC" w:rsidRPr="001E505E">
        <w:rPr>
          <w:rFonts w:ascii="Times New Roman" w:hAnsi="Times New Roman"/>
          <w:iCs/>
          <w:color w:val="000000"/>
        </w:rPr>
        <w:t xml:space="preserve">Рязанской, Челябинской, </w:t>
      </w:r>
      <w:r w:rsidR="00717A6D" w:rsidRPr="001E505E">
        <w:rPr>
          <w:rFonts w:ascii="Times New Roman" w:hAnsi="Times New Roman"/>
          <w:iCs/>
          <w:color w:val="000000"/>
        </w:rPr>
        <w:t xml:space="preserve">Сахалинской </w:t>
      </w:r>
      <w:proofErr w:type="gramStart"/>
      <w:r w:rsidR="00717A6D" w:rsidRPr="001E505E">
        <w:rPr>
          <w:rFonts w:ascii="Times New Roman" w:hAnsi="Times New Roman"/>
          <w:iCs/>
          <w:color w:val="000000"/>
        </w:rPr>
        <w:t>областей,  Краснодарского</w:t>
      </w:r>
      <w:proofErr w:type="gramEnd"/>
      <w:r w:rsidR="00717A6D" w:rsidRPr="001E505E">
        <w:rPr>
          <w:rFonts w:ascii="Times New Roman" w:hAnsi="Times New Roman"/>
          <w:iCs/>
          <w:color w:val="000000"/>
        </w:rPr>
        <w:t xml:space="preserve"> </w:t>
      </w:r>
      <w:r w:rsidR="000E14CC" w:rsidRPr="001E505E">
        <w:rPr>
          <w:rFonts w:ascii="Times New Roman" w:hAnsi="Times New Roman"/>
          <w:iCs/>
          <w:color w:val="000000"/>
        </w:rPr>
        <w:t xml:space="preserve">и Пермского </w:t>
      </w:r>
      <w:r w:rsidR="00281189">
        <w:rPr>
          <w:rFonts w:ascii="Times New Roman" w:hAnsi="Times New Roman"/>
          <w:iCs/>
          <w:color w:val="000000"/>
        </w:rPr>
        <w:t>краев</w:t>
      </w:r>
      <w:r w:rsidR="00717A6D" w:rsidRPr="001E505E">
        <w:rPr>
          <w:rFonts w:ascii="Times New Roman" w:hAnsi="Times New Roman"/>
          <w:iCs/>
          <w:color w:val="000000"/>
        </w:rPr>
        <w:t>, Ненецкого автономного округа, Еврейской Автономной области</w:t>
      </w:r>
      <w:r w:rsidR="008771BE" w:rsidRPr="001E505E">
        <w:rPr>
          <w:rFonts w:ascii="Times New Roman" w:hAnsi="Times New Roman"/>
          <w:color w:val="000000"/>
        </w:rPr>
        <w:t>.</w:t>
      </w:r>
      <w:r w:rsidR="00A130AB">
        <w:rPr>
          <w:rFonts w:ascii="Times New Roman" w:hAnsi="Times New Roman"/>
          <w:color w:val="000000"/>
        </w:rPr>
        <w:t xml:space="preserve"> Н</w:t>
      </w:r>
      <w:r w:rsidR="00717A6D" w:rsidRPr="001E505E">
        <w:rPr>
          <w:rFonts w:ascii="Times New Roman" w:hAnsi="Times New Roman"/>
          <w:color w:val="000000"/>
        </w:rPr>
        <w:t>екоторые делегации возглавл</w:t>
      </w:r>
      <w:r w:rsidR="00FD161F" w:rsidRPr="001E505E">
        <w:rPr>
          <w:rFonts w:ascii="Times New Roman" w:hAnsi="Times New Roman"/>
          <w:color w:val="000000"/>
        </w:rPr>
        <w:t>яли</w:t>
      </w:r>
      <w:r w:rsidR="00717A6D" w:rsidRPr="001E505E">
        <w:rPr>
          <w:rFonts w:ascii="Times New Roman" w:hAnsi="Times New Roman"/>
          <w:color w:val="000000"/>
        </w:rPr>
        <w:t xml:space="preserve"> р</w:t>
      </w:r>
      <w:r w:rsidR="000E14CC" w:rsidRPr="001E505E">
        <w:rPr>
          <w:rFonts w:ascii="Times New Roman" w:hAnsi="Times New Roman"/>
          <w:color w:val="000000"/>
        </w:rPr>
        <w:t>уководители субъектов Федерации, м</w:t>
      </w:r>
      <w:r w:rsidR="00467DE1" w:rsidRPr="001E505E">
        <w:rPr>
          <w:rFonts w:ascii="Times New Roman" w:hAnsi="Times New Roman"/>
          <w:color w:val="000000"/>
        </w:rPr>
        <w:t>и</w:t>
      </w:r>
      <w:r w:rsidR="008D4963" w:rsidRPr="001E505E">
        <w:rPr>
          <w:rFonts w:ascii="Times New Roman" w:hAnsi="Times New Roman"/>
          <w:color w:val="000000"/>
        </w:rPr>
        <w:t xml:space="preserve">нистры региональных министерств и региональных </w:t>
      </w:r>
      <w:r w:rsidR="000E14CC" w:rsidRPr="001E505E">
        <w:rPr>
          <w:rFonts w:ascii="Times New Roman" w:hAnsi="Times New Roman"/>
          <w:color w:val="000000"/>
        </w:rPr>
        <w:t>Торгов</w:t>
      </w:r>
      <w:r w:rsidR="00467DE1" w:rsidRPr="001E505E">
        <w:rPr>
          <w:rFonts w:ascii="Times New Roman" w:hAnsi="Times New Roman"/>
          <w:color w:val="000000"/>
        </w:rPr>
        <w:t>о</w:t>
      </w:r>
      <w:r w:rsidR="000E14CC" w:rsidRPr="001E505E">
        <w:rPr>
          <w:rFonts w:ascii="Times New Roman" w:hAnsi="Times New Roman"/>
          <w:color w:val="000000"/>
        </w:rPr>
        <w:t>-промышленных палат.</w:t>
      </w:r>
      <w:r w:rsidR="00717A6D" w:rsidRPr="001E505E">
        <w:rPr>
          <w:rFonts w:ascii="Times New Roman" w:hAnsi="Times New Roman"/>
          <w:color w:val="000000"/>
        </w:rPr>
        <w:t xml:space="preserve"> </w:t>
      </w:r>
      <w:r w:rsidR="008B7F03">
        <w:rPr>
          <w:rFonts w:ascii="Times New Roman" w:hAnsi="Times New Roman"/>
          <w:color w:val="000000"/>
        </w:rPr>
        <w:t>Красноярский край и М</w:t>
      </w:r>
      <w:r w:rsidR="009A3582" w:rsidRPr="001E505E">
        <w:rPr>
          <w:rFonts w:ascii="Times New Roman" w:hAnsi="Times New Roman"/>
          <w:color w:val="000000"/>
        </w:rPr>
        <w:t xml:space="preserve">осковская область приняли участие в работе форума. </w:t>
      </w:r>
      <w:r w:rsidR="00717A6D" w:rsidRPr="001E505E">
        <w:rPr>
          <w:rFonts w:ascii="Times New Roman" w:hAnsi="Times New Roman"/>
          <w:color w:val="000000"/>
        </w:rPr>
        <w:t xml:space="preserve">Со своей стороны, выполняя </w:t>
      </w:r>
      <w:r w:rsidR="008771BE" w:rsidRPr="001E505E">
        <w:rPr>
          <w:rFonts w:ascii="Times New Roman" w:hAnsi="Times New Roman"/>
          <w:color w:val="000000"/>
        </w:rPr>
        <w:t>пожелание оргкомитета</w:t>
      </w:r>
      <w:r w:rsidR="00717A6D" w:rsidRPr="001E505E">
        <w:rPr>
          <w:rFonts w:ascii="Times New Roman" w:hAnsi="Times New Roman"/>
          <w:color w:val="000000"/>
        </w:rPr>
        <w:t>,</w:t>
      </w:r>
      <w:r w:rsidR="008771BE" w:rsidRPr="001E505E">
        <w:rPr>
          <w:rFonts w:ascii="Times New Roman" w:hAnsi="Times New Roman"/>
          <w:color w:val="000000"/>
        </w:rPr>
        <w:t xml:space="preserve"> ТПП СРВ пригласила на Межрегиональный форум председателей Народных комитетов из </w:t>
      </w:r>
      <w:r w:rsidR="005D743E" w:rsidRPr="001E505E">
        <w:rPr>
          <w:rFonts w:ascii="Times New Roman" w:hAnsi="Times New Roman"/>
          <w:color w:val="000000"/>
        </w:rPr>
        <w:t xml:space="preserve">городов республиканского подчинения и </w:t>
      </w:r>
      <w:r w:rsidR="008771BE" w:rsidRPr="001E505E">
        <w:rPr>
          <w:rFonts w:ascii="Times New Roman" w:hAnsi="Times New Roman"/>
          <w:color w:val="000000"/>
        </w:rPr>
        <w:t xml:space="preserve">провинций </w:t>
      </w:r>
      <w:r w:rsidRPr="001E505E">
        <w:rPr>
          <w:rFonts w:ascii="Times New Roman" w:hAnsi="Times New Roman"/>
          <w:color w:val="000000"/>
        </w:rPr>
        <w:t>Вьетнама</w:t>
      </w:r>
      <w:r w:rsidR="008771BE" w:rsidRPr="001E505E">
        <w:rPr>
          <w:rFonts w:ascii="Times New Roman" w:hAnsi="Times New Roman"/>
          <w:color w:val="000000"/>
        </w:rPr>
        <w:t xml:space="preserve">, которые организовали </w:t>
      </w:r>
      <w:r w:rsidR="00FD161F" w:rsidRPr="001E505E">
        <w:rPr>
          <w:rFonts w:ascii="Times New Roman" w:hAnsi="Times New Roman"/>
          <w:color w:val="000000"/>
        </w:rPr>
        <w:t xml:space="preserve">широкую </w:t>
      </w:r>
      <w:r w:rsidR="000E14CC" w:rsidRPr="001E505E">
        <w:rPr>
          <w:rFonts w:ascii="Times New Roman" w:hAnsi="Times New Roman"/>
          <w:color w:val="000000"/>
        </w:rPr>
        <w:t xml:space="preserve">экспозицию </w:t>
      </w:r>
      <w:proofErr w:type="gramStart"/>
      <w:r w:rsidR="000E14CC" w:rsidRPr="001E505E">
        <w:rPr>
          <w:rFonts w:ascii="Times New Roman" w:hAnsi="Times New Roman"/>
          <w:color w:val="000000"/>
        </w:rPr>
        <w:t xml:space="preserve">в </w:t>
      </w:r>
      <w:r w:rsidR="008771BE" w:rsidRPr="001E505E">
        <w:rPr>
          <w:rFonts w:ascii="Times New Roman" w:hAnsi="Times New Roman"/>
          <w:color w:val="000000"/>
        </w:rPr>
        <w:t xml:space="preserve"> павильон</w:t>
      </w:r>
      <w:r w:rsidR="000E14CC" w:rsidRPr="001E505E">
        <w:rPr>
          <w:rFonts w:ascii="Times New Roman" w:hAnsi="Times New Roman"/>
          <w:color w:val="000000"/>
        </w:rPr>
        <w:t>ах</w:t>
      </w:r>
      <w:proofErr w:type="gramEnd"/>
      <w:r w:rsidR="00520922" w:rsidRPr="001E505E">
        <w:rPr>
          <w:rFonts w:ascii="Times New Roman" w:hAnsi="Times New Roman"/>
          <w:color w:val="000000"/>
        </w:rPr>
        <w:t xml:space="preserve"> </w:t>
      </w:r>
      <w:r w:rsidR="00520922" w:rsidRPr="001E505E">
        <w:rPr>
          <w:rFonts w:ascii="Times New Roman" w:hAnsi="Times New Roman"/>
          <w:color w:val="000000"/>
          <w:lang w:val="en-US"/>
        </w:rPr>
        <w:t>NECC</w:t>
      </w:r>
      <w:r w:rsidR="008D4963" w:rsidRPr="001E505E">
        <w:rPr>
          <w:rFonts w:ascii="Times New Roman" w:hAnsi="Times New Roman"/>
          <w:color w:val="000000"/>
        </w:rPr>
        <w:t>, в обще</w:t>
      </w:r>
      <w:r w:rsidR="001F036C" w:rsidRPr="001E505E">
        <w:rPr>
          <w:rFonts w:ascii="Times New Roman" w:hAnsi="Times New Roman"/>
          <w:color w:val="000000"/>
        </w:rPr>
        <w:t>й сложности бы</w:t>
      </w:r>
      <w:r w:rsidR="008D4963" w:rsidRPr="001E505E">
        <w:rPr>
          <w:rFonts w:ascii="Times New Roman" w:hAnsi="Times New Roman"/>
          <w:color w:val="000000"/>
        </w:rPr>
        <w:t>ли представл</w:t>
      </w:r>
      <w:r w:rsidR="009A3582" w:rsidRPr="001E505E">
        <w:rPr>
          <w:rFonts w:ascii="Times New Roman" w:hAnsi="Times New Roman"/>
          <w:color w:val="000000"/>
        </w:rPr>
        <w:t>ены экспозиции 19</w:t>
      </w:r>
      <w:r w:rsidR="008D4963" w:rsidRPr="001E505E">
        <w:rPr>
          <w:rFonts w:ascii="Times New Roman" w:hAnsi="Times New Roman"/>
          <w:color w:val="000000"/>
        </w:rPr>
        <w:t xml:space="preserve"> регионов России и 2</w:t>
      </w:r>
      <w:r w:rsidR="009A3582" w:rsidRPr="001E505E">
        <w:rPr>
          <w:rFonts w:ascii="Times New Roman" w:hAnsi="Times New Roman"/>
          <w:color w:val="000000"/>
        </w:rPr>
        <w:t xml:space="preserve">2 </w:t>
      </w:r>
      <w:r w:rsidR="008D4963" w:rsidRPr="001E505E">
        <w:rPr>
          <w:rFonts w:ascii="Times New Roman" w:hAnsi="Times New Roman"/>
          <w:color w:val="000000"/>
        </w:rPr>
        <w:t>регионов СРВ.</w:t>
      </w:r>
      <w:r w:rsidR="00440F94" w:rsidRPr="001E505E">
        <w:rPr>
          <w:rFonts w:ascii="Times New Roman" w:hAnsi="Times New Roman"/>
          <w:color w:val="000000"/>
        </w:rPr>
        <w:t xml:space="preserve"> </w:t>
      </w:r>
    </w:p>
    <w:p w:rsidR="0025758E" w:rsidRPr="001E505E" w:rsidRDefault="0025758E" w:rsidP="0025758E">
      <w:pPr>
        <w:spacing w:after="0"/>
        <w:ind w:firstLine="527"/>
        <w:jc w:val="both"/>
        <w:rPr>
          <w:rFonts w:ascii="Times New Roman" w:hAnsi="Times New Roman"/>
          <w:color w:val="000000"/>
        </w:rPr>
      </w:pPr>
      <w:r w:rsidRPr="001E505E">
        <w:rPr>
          <w:rFonts w:ascii="Times New Roman" w:hAnsi="Times New Roman"/>
          <w:color w:val="000000"/>
        </w:rPr>
        <w:t xml:space="preserve">Отличительной </w:t>
      </w:r>
      <w:r w:rsidRPr="001E505E">
        <w:rPr>
          <w:rFonts w:ascii="Times New Roman" w:hAnsi="Times New Roman"/>
          <w:lang w:eastAsia="ru-RU"/>
        </w:rPr>
        <w:t xml:space="preserve">особенностью международной выставки </w:t>
      </w:r>
      <w:r w:rsidRPr="001E505E">
        <w:rPr>
          <w:rFonts w:ascii="Times New Roman" w:hAnsi="Times New Roman"/>
        </w:rPr>
        <w:t>«</w:t>
      </w:r>
      <w:r w:rsidRPr="001E505E">
        <w:rPr>
          <w:rFonts w:ascii="Times New Roman" w:hAnsi="Times New Roman"/>
          <w:lang w:val="en-US"/>
        </w:rPr>
        <w:t>EXPO</w:t>
      </w:r>
      <w:r w:rsidRPr="001E505E">
        <w:rPr>
          <w:rFonts w:ascii="Times New Roman" w:hAnsi="Times New Roman"/>
        </w:rPr>
        <w:t>-</w:t>
      </w:r>
      <w:r w:rsidRPr="001E505E">
        <w:rPr>
          <w:rFonts w:ascii="Times New Roman" w:hAnsi="Times New Roman"/>
          <w:lang w:val="en-US"/>
        </w:rPr>
        <w:t>RUSSIA</w:t>
      </w:r>
      <w:r w:rsidRPr="001E505E">
        <w:rPr>
          <w:rFonts w:ascii="Times New Roman" w:hAnsi="Times New Roman"/>
        </w:rPr>
        <w:t xml:space="preserve"> </w:t>
      </w:r>
      <w:r w:rsidRPr="001E505E">
        <w:rPr>
          <w:rFonts w:ascii="Times New Roman" w:hAnsi="Times New Roman"/>
          <w:lang w:val="en-US"/>
        </w:rPr>
        <w:t>VIETNAM</w:t>
      </w:r>
      <w:r w:rsidRPr="001E505E">
        <w:rPr>
          <w:rFonts w:ascii="Times New Roman" w:hAnsi="Times New Roman"/>
        </w:rPr>
        <w:t xml:space="preserve"> </w:t>
      </w:r>
      <w:r w:rsidRPr="001E505E">
        <w:rPr>
          <w:rFonts w:ascii="Times New Roman" w:hAnsi="Times New Roman"/>
          <w:lang w:eastAsia="ru-RU"/>
        </w:rPr>
        <w:t>2019» явилось широкое использование участ</w:t>
      </w:r>
      <w:r w:rsidR="00A130AB">
        <w:rPr>
          <w:rFonts w:ascii="Times New Roman" w:hAnsi="Times New Roman"/>
          <w:lang w:eastAsia="ru-RU"/>
        </w:rPr>
        <w:t xml:space="preserve">никами уникальных возможностей </w:t>
      </w:r>
      <w:r w:rsidR="00281189">
        <w:rPr>
          <w:rFonts w:ascii="Times New Roman" w:hAnsi="Times New Roman"/>
          <w:lang w:eastAsia="ru-RU"/>
        </w:rPr>
        <w:t xml:space="preserve">в рамках выполнения </w:t>
      </w:r>
      <w:r w:rsidRPr="001E505E">
        <w:rPr>
          <w:rFonts w:ascii="Times New Roman" w:hAnsi="Times New Roman"/>
          <w:color w:val="111111"/>
        </w:rPr>
        <w:t>Постановлени</w:t>
      </w:r>
      <w:r w:rsidR="00281189">
        <w:rPr>
          <w:rFonts w:ascii="Times New Roman" w:hAnsi="Times New Roman"/>
          <w:color w:val="111111"/>
        </w:rPr>
        <w:t>я</w:t>
      </w:r>
      <w:r w:rsidRPr="001E505E">
        <w:rPr>
          <w:rFonts w:ascii="Times New Roman" w:hAnsi="Times New Roman"/>
          <w:color w:val="111111"/>
        </w:rPr>
        <w:t xml:space="preserve"> Правительства Российской Федерации о предоставлении субсидий от АО «Российский экспортный центр» на финансирование части затрат, связанных с продвижением высокотехнологичной, инновационной и иной продукции и услуг на внешние рынки», </w:t>
      </w:r>
      <w:r w:rsidRPr="001E505E">
        <w:rPr>
          <w:rFonts w:ascii="Times New Roman" w:eastAsia="Times New Roman" w:hAnsi="Times New Roman"/>
          <w:color w:val="111111"/>
        </w:rPr>
        <w:t>что позво</w:t>
      </w:r>
      <w:r w:rsidR="00A064CA" w:rsidRPr="001E505E">
        <w:rPr>
          <w:rFonts w:ascii="Times New Roman" w:eastAsia="Times New Roman" w:hAnsi="Times New Roman"/>
          <w:color w:val="111111"/>
        </w:rPr>
        <w:t xml:space="preserve">лило представить на выставке в </w:t>
      </w:r>
      <w:r w:rsidRPr="001E505E">
        <w:rPr>
          <w:rFonts w:ascii="Times New Roman" w:eastAsia="Times New Roman" w:hAnsi="Times New Roman"/>
          <w:color w:val="111111"/>
        </w:rPr>
        <w:t xml:space="preserve">Ханое экспозиции 39 компаний этой категории, данные о которых размещены в отдельном издании официального каталога. </w:t>
      </w:r>
    </w:p>
    <w:p w:rsidR="00281189" w:rsidRDefault="0070295D" w:rsidP="009A0AB0">
      <w:pPr>
        <w:spacing w:after="0"/>
        <w:ind w:firstLine="527"/>
        <w:jc w:val="both"/>
        <w:rPr>
          <w:rFonts w:ascii="Times New Roman" w:hAnsi="Times New Roman"/>
          <w:lang w:eastAsia="ru-RU"/>
        </w:rPr>
      </w:pPr>
      <w:r w:rsidRPr="001E505E">
        <w:rPr>
          <w:rFonts w:ascii="Times New Roman" w:hAnsi="Times New Roman"/>
          <w:color w:val="000000"/>
        </w:rPr>
        <w:t xml:space="preserve">На площадке </w:t>
      </w:r>
      <w:r w:rsidRPr="001E505E">
        <w:rPr>
          <w:rFonts w:ascii="Times New Roman" w:hAnsi="Times New Roman"/>
          <w:bCs/>
          <w:color w:val="000000"/>
        </w:rPr>
        <w:t xml:space="preserve">выставки </w:t>
      </w:r>
      <w:r w:rsidR="005D743E" w:rsidRPr="001E505E">
        <w:rPr>
          <w:rFonts w:ascii="Times New Roman" w:hAnsi="Times New Roman"/>
          <w:bCs/>
          <w:color w:val="000000"/>
        </w:rPr>
        <w:t xml:space="preserve">впервые </w:t>
      </w:r>
      <w:r w:rsidR="008F3B99" w:rsidRPr="001E505E">
        <w:rPr>
          <w:rFonts w:ascii="Times New Roman" w:hAnsi="Times New Roman"/>
          <w:bCs/>
          <w:color w:val="000000"/>
        </w:rPr>
        <w:t xml:space="preserve">был организован </w:t>
      </w:r>
      <w:r w:rsidRPr="001E505E">
        <w:rPr>
          <w:rFonts w:ascii="Times New Roman" w:hAnsi="Times New Roman"/>
          <w:bCs/>
          <w:color w:val="000000"/>
        </w:rPr>
        <w:t>«</w:t>
      </w:r>
      <w:r w:rsidR="005D743E" w:rsidRPr="001E505E">
        <w:rPr>
          <w:rFonts w:ascii="Times New Roman" w:hAnsi="Times New Roman"/>
          <w:bCs/>
          <w:color w:val="000000"/>
        </w:rPr>
        <w:t xml:space="preserve">Межрегиональный </w:t>
      </w:r>
      <w:r w:rsidR="00AA7061" w:rsidRPr="001E505E">
        <w:rPr>
          <w:rFonts w:ascii="Times New Roman" w:hAnsi="Times New Roman"/>
          <w:bCs/>
          <w:color w:val="000000"/>
        </w:rPr>
        <w:t xml:space="preserve">Вьетнамо-Российский </w:t>
      </w:r>
      <w:r w:rsidRPr="001E505E">
        <w:rPr>
          <w:rFonts w:ascii="Times New Roman" w:hAnsi="Times New Roman"/>
          <w:bCs/>
          <w:color w:val="000000"/>
        </w:rPr>
        <w:t>бизнес-форум»</w:t>
      </w:r>
      <w:r w:rsidR="00A82DA1" w:rsidRPr="001E505E">
        <w:rPr>
          <w:rFonts w:ascii="Times New Roman" w:hAnsi="Times New Roman"/>
          <w:bCs/>
          <w:color w:val="000000"/>
        </w:rPr>
        <w:t>,</w:t>
      </w:r>
      <w:r w:rsidRPr="001E505E">
        <w:rPr>
          <w:rFonts w:ascii="Times New Roman" w:hAnsi="Times New Roman"/>
          <w:lang w:eastAsia="ru-RU"/>
        </w:rPr>
        <w:t xml:space="preserve"> </w:t>
      </w:r>
      <w:r w:rsidR="005D743E" w:rsidRPr="001E505E">
        <w:rPr>
          <w:rFonts w:ascii="Times New Roman" w:hAnsi="Times New Roman"/>
          <w:lang w:eastAsia="ru-RU"/>
        </w:rPr>
        <w:t xml:space="preserve">в работе которого приняли участие </w:t>
      </w:r>
      <w:r w:rsidR="005D396E" w:rsidRPr="001E505E">
        <w:rPr>
          <w:rFonts w:ascii="Times New Roman" w:hAnsi="Times New Roman"/>
          <w:lang w:eastAsia="ru-RU"/>
        </w:rPr>
        <w:t xml:space="preserve">ответственные сотрудники государственных структур Вьетнама, крупных производственных предприятий, компаний малого и среднего бизнеса, </w:t>
      </w:r>
      <w:r w:rsidR="005D396E" w:rsidRPr="001E505E">
        <w:rPr>
          <w:rFonts w:ascii="Times New Roman" w:hAnsi="Times New Roman"/>
          <w:lang w:eastAsia="ru-RU"/>
        </w:rPr>
        <w:lastRenderedPageBreak/>
        <w:t>аккредитованные в Ханое сотрудники иностранных посольств и торгпредств. На форуме подчеркивалась необходимость скорейшего расширения россий</w:t>
      </w:r>
      <w:r w:rsidR="00A064CA" w:rsidRPr="001E505E">
        <w:rPr>
          <w:rFonts w:ascii="Times New Roman" w:hAnsi="Times New Roman"/>
          <w:lang w:eastAsia="ru-RU"/>
        </w:rPr>
        <w:t xml:space="preserve">ского экспорта в страны АСЕАН, </w:t>
      </w:r>
      <w:r w:rsidR="005D396E" w:rsidRPr="001E505E">
        <w:rPr>
          <w:rFonts w:ascii="Times New Roman" w:hAnsi="Times New Roman"/>
          <w:lang w:eastAsia="ru-RU"/>
        </w:rPr>
        <w:t>динамично приобретающие характер нового мирового экономического центра, на который приходится более 60% общемирового ВВП.</w:t>
      </w:r>
      <w:r w:rsidR="009A0AB0" w:rsidRPr="001E505E">
        <w:rPr>
          <w:rFonts w:ascii="Times New Roman" w:hAnsi="Times New Roman"/>
          <w:lang w:eastAsia="ru-RU"/>
        </w:rPr>
        <w:t xml:space="preserve"> Были организованы </w:t>
      </w:r>
      <w:r w:rsidRPr="001E505E">
        <w:rPr>
          <w:rFonts w:ascii="Times New Roman" w:hAnsi="Times New Roman"/>
          <w:lang w:eastAsia="ru-RU"/>
        </w:rPr>
        <w:t>встречи делегаций регион</w:t>
      </w:r>
      <w:r w:rsidR="00E85841" w:rsidRPr="001E505E">
        <w:rPr>
          <w:rFonts w:ascii="Times New Roman" w:hAnsi="Times New Roman"/>
          <w:lang w:eastAsia="ru-RU"/>
        </w:rPr>
        <w:t>ов</w:t>
      </w:r>
      <w:r w:rsidRPr="001E505E">
        <w:rPr>
          <w:rFonts w:ascii="Times New Roman" w:hAnsi="Times New Roman"/>
          <w:lang w:eastAsia="ru-RU"/>
        </w:rPr>
        <w:t xml:space="preserve"> </w:t>
      </w:r>
      <w:r w:rsidR="00440C12" w:rsidRPr="001E505E">
        <w:rPr>
          <w:rFonts w:ascii="Times New Roman" w:hAnsi="Times New Roman"/>
          <w:lang w:eastAsia="ru-RU"/>
        </w:rPr>
        <w:t>России</w:t>
      </w:r>
      <w:r w:rsidRPr="001E505E">
        <w:rPr>
          <w:rFonts w:ascii="Times New Roman" w:hAnsi="Times New Roman"/>
          <w:lang w:eastAsia="ru-RU"/>
        </w:rPr>
        <w:t xml:space="preserve"> с </w:t>
      </w:r>
      <w:r w:rsidR="00AA7061" w:rsidRPr="001E505E">
        <w:rPr>
          <w:rFonts w:ascii="Times New Roman" w:hAnsi="Times New Roman"/>
          <w:lang w:eastAsia="ru-RU"/>
        </w:rPr>
        <w:t xml:space="preserve">вьетнамскими </w:t>
      </w:r>
      <w:r w:rsidRPr="001E505E">
        <w:rPr>
          <w:rFonts w:ascii="Times New Roman" w:hAnsi="Times New Roman"/>
          <w:lang w:eastAsia="ru-RU"/>
        </w:rPr>
        <w:t>партнерами</w:t>
      </w:r>
      <w:r w:rsidR="009A0AB0" w:rsidRPr="001E505E">
        <w:rPr>
          <w:rFonts w:ascii="Times New Roman" w:hAnsi="Times New Roman"/>
          <w:lang w:eastAsia="ru-RU"/>
        </w:rPr>
        <w:t xml:space="preserve"> и отдельный семинар, на котором Торгпред России В.Н.ХАРИНОВ дал региональным участникам внешнеэкономической деятельности квалифицированные рекомендации по особенностям экспорта</w:t>
      </w:r>
      <w:r w:rsidRPr="001E505E">
        <w:rPr>
          <w:rFonts w:ascii="Times New Roman" w:hAnsi="Times New Roman"/>
          <w:lang w:eastAsia="ru-RU"/>
        </w:rPr>
        <w:t xml:space="preserve"> </w:t>
      </w:r>
      <w:r w:rsidR="009A0AB0" w:rsidRPr="001E505E">
        <w:rPr>
          <w:rFonts w:ascii="Times New Roman" w:hAnsi="Times New Roman"/>
          <w:lang w:eastAsia="ru-RU"/>
        </w:rPr>
        <w:t>во Вьетнам и взаимодействию с торгово-производственными структурами СРВ</w:t>
      </w:r>
      <w:r w:rsidR="00485B05" w:rsidRPr="001E505E">
        <w:rPr>
          <w:rFonts w:ascii="Times New Roman" w:hAnsi="Times New Roman"/>
          <w:lang w:eastAsia="ru-RU"/>
        </w:rPr>
        <w:t>.  Непосредственно на</w:t>
      </w:r>
      <w:r w:rsidR="009A3582" w:rsidRPr="001E505E">
        <w:rPr>
          <w:rFonts w:ascii="Times New Roman" w:hAnsi="Times New Roman"/>
          <w:lang w:eastAsia="ru-RU"/>
        </w:rPr>
        <w:t xml:space="preserve"> форуме</w:t>
      </w:r>
      <w:r w:rsidR="00485B05" w:rsidRPr="001E505E">
        <w:rPr>
          <w:rFonts w:ascii="Times New Roman" w:hAnsi="Times New Roman"/>
          <w:lang w:eastAsia="ru-RU"/>
        </w:rPr>
        <w:t xml:space="preserve"> были достигнуты и конкретные результаты. </w:t>
      </w:r>
    </w:p>
    <w:p w:rsidR="009A0AB0" w:rsidRPr="001E505E" w:rsidRDefault="00485B05" w:rsidP="009A0AB0">
      <w:pPr>
        <w:spacing w:after="0"/>
        <w:ind w:firstLine="527"/>
        <w:jc w:val="both"/>
        <w:rPr>
          <w:rFonts w:ascii="Times New Roman" w:hAnsi="Times New Roman"/>
          <w:lang w:eastAsia="ru-RU"/>
        </w:rPr>
      </w:pPr>
      <w:r w:rsidRPr="001E505E">
        <w:rPr>
          <w:rFonts w:ascii="Times New Roman" w:hAnsi="Times New Roman"/>
          <w:lang w:eastAsia="ru-RU"/>
        </w:rPr>
        <w:t>Так, представитель Чебоксарского тракторного завода «ЧЕ</w:t>
      </w:r>
      <w:r w:rsidR="00A064CA" w:rsidRPr="001E505E">
        <w:rPr>
          <w:rFonts w:ascii="Times New Roman" w:hAnsi="Times New Roman"/>
          <w:lang w:eastAsia="ru-RU"/>
        </w:rPr>
        <w:t>ТРА» в качестве подарка вручил представителю министерства</w:t>
      </w:r>
      <w:r w:rsidRPr="001E505E">
        <w:rPr>
          <w:rFonts w:ascii="Times New Roman" w:hAnsi="Times New Roman"/>
          <w:lang w:eastAsia="ru-RU"/>
        </w:rPr>
        <w:t xml:space="preserve"> строительства Вьетнама модель недавно разработанного бульдозера. Как сразу выяснилось, настоящие трактора именно с такими техническими характеристиками очень востребованы на </w:t>
      </w:r>
      <w:r w:rsidR="00281189">
        <w:rPr>
          <w:rFonts w:ascii="Times New Roman" w:hAnsi="Times New Roman"/>
          <w:lang w:eastAsia="ru-RU"/>
        </w:rPr>
        <w:t>производстве</w:t>
      </w:r>
      <w:r w:rsidRPr="001E505E">
        <w:rPr>
          <w:rFonts w:ascii="Times New Roman" w:hAnsi="Times New Roman"/>
          <w:lang w:eastAsia="ru-RU"/>
        </w:rPr>
        <w:t xml:space="preserve"> цемента, который сейчас становится основным экспортным продуктом Вьетнама. Соответственно, в Минстрое СРВ проанализируют данный вопрос и рассмотрят перспективу экспорта большой партии таких машин из Чувашской республики. </w:t>
      </w:r>
    </w:p>
    <w:p w:rsidR="009A0AB0" w:rsidRPr="001E505E" w:rsidRDefault="009A0AB0" w:rsidP="009A0AB0">
      <w:pPr>
        <w:spacing w:after="0"/>
        <w:ind w:firstLine="527"/>
        <w:jc w:val="both"/>
        <w:rPr>
          <w:rFonts w:ascii="Times New Roman" w:eastAsia="Times New Roman" w:hAnsi="Times New Roman"/>
          <w:lang w:eastAsia="ru-RU"/>
        </w:rPr>
      </w:pPr>
      <w:r w:rsidRPr="001E505E">
        <w:rPr>
          <w:rFonts w:ascii="Times New Roman" w:eastAsia="Times New Roman" w:hAnsi="Times New Roman"/>
          <w:lang w:eastAsia="ru-RU"/>
        </w:rPr>
        <w:t>Участники бизнес-форума с удовлетворением констатировали, что, в</w:t>
      </w:r>
      <w:r w:rsidR="00FD161F" w:rsidRPr="001E505E">
        <w:rPr>
          <w:rFonts w:ascii="Times New Roman" w:eastAsia="Times New Roman" w:hAnsi="Times New Roman"/>
          <w:lang w:eastAsia="ru-RU"/>
        </w:rPr>
        <w:t xml:space="preserve"> отличие от большинства узко специализированных выставок</w:t>
      </w:r>
      <w:r w:rsidRPr="001E505E">
        <w:rPr>
          <w:rFonts w:ascii="Times New Roman" w:eastAsia="Times New Roman" w:hAnsi="Times New Roman"/>
          <w:lang w:eastAsia="ru-RU"/>
        </w:rPr>
        <w:t>,</w:t>
      </w:r>
      <w:r w:rsidR="00FD161F" w:rsidRPr="001E505E">
        <w:rPr>
          <w:rFonts w:ascii="Times New Roman" w:eastAsia="Times New Roman" w:hAnsi="Times New Roman"/>
          <w:lang w:eastAsia="ru-RU"/>
        </w:rPr>
        <w:t xml:space="preserve"> программа «</w:t>
      </w:r>
      <w:r w:rsidR="00FD161F" w:rsidRPr="001E505E">
        <w:rPr>
          <w:rFonts w:ascii="Times New Roman" w:eastAsia="Times New Roman" w:hAnsi="Times New Roman"/>
          <w:lang w:val="en-US" w:eastAsia="ru-RU"/>
        </w:rPr>
        <w:t>EXPO</w:t>
      </w:r>
      <w:r w:rsidR="00FD161F" w:rsidRPr="001E505E">
        <w:rPr>
          <w:rFonts w:ascii="Times New Roman" w:eastAsia="Times New Roman" w:hAnsi="Times New Roman"/>
          <w:lang w:eastAsia="ru-RU"/>
        </w:rPr>
        <w:t>-</w:t>
      </w:r>
      <w:r w:rsidR="00FD161F" w:rsidRPr="001E505E">
        <w:rPr>
          <w:rFonts w:ascii="Times New Roman" w:eastAsia="Times New Roman" w:hAnsi="Times New Roman"/>
          <w:lang w:val="en-US" w:eastAsia="ru-RU"/>
        </w:rPr>
        <w:t>RUSSIA</w:t>
      </w:r>
      <w:r w:rsidR="00FD161F" w:rsidRPr="001E505E">
        <w:rPr>
          <w:rFonts w:ascii="Times New Roman" w:eastAsia="Times New Roman" w:hAnsi="Times New Roman"/>
          <w:lang w:eastAsia="ru-RU"/>
        </w:rPr>
        <w:t>» является многопрофильной</w:t>
      </w:r>
      <w:r w:rsidRPr="001E505E">
        <w:rPr>
          <w:rFonts w:ascii="Times New Roman" w:eastAsia="Times New Roman" w:hAnsi="Times New Roman"/>
          <w:lang w:eastAsia="ru-RU"/>
        </w:rPr>
        <w:t>.</w:t>
      </w:r>
      <w:r w:rsidR="00FD161F" w:rsidRPr="001E505E">
        <w:rPr>
          <w:rFonts w:ascii="Times New Roman" w:eastAsia="Times New Roman" w:hAnsi="Times New Roman"/>
          <w:lang w:eastAsia="ru-RU"/>
        </w:rPr>
        <w:t xml:space="preserve"> </w:t>
      </w:r>
      <w:r w:rsidRPr="001E505E">
        <w:rPr>
          <w:rFonts w:ascii="Times New Roman" w:eastAsia="Times New Roman" w:hAnsi="Times New Roman"/>
          <w:lang w:eastAsia="ru-RU"/>
        </w:rPr>
        <w:t>Э</w:t>
      </w:r>
      <w:r w:rsidR="00FD161F" w:rsidRPr="001E505E">
        <w:rPr>
          <w:rFonts w:ascii="Times New Roman" w:eastAsia="Times New Roman" w:hAnsi="Times New Roman"/>
          <w:lang w:eastAsia="ru-RU"/>
        </w:rPr>
        <w:t xml:space="preserve">то </w:t>
      </w:r>
      <w:r w:rsidRPr="001E505E">
        <w:rPr>
          <w:rFonts w:ascii="Times New Roman" w:eastAsia="Times New Roman" w:hAnsi="Times New Roman"/>
          <w:lang w:eastAsia="ru-RU"/>
        </w:rPr>
        <w:t xml:space="preserve">важное </w:t>
      </w:r>
      <w:r w:rsidR="00FD161F" w:rsidRPr="001E505E">
        <w:rPr>
          <w:rFonts w:ascii="Times New Roman" w:eastAsia="Times New Roman" w:hAnsi="Times New Roman"/>
          <w:lang w:eastAsia="ru-RU"/>
        </w:rPr>
        <w:t xml:space="preserve">обстоятельство позволяет обменяться передовым опытом представителям </w:t>
      </w:r>
      <w:r w:rsidRPr="001E505E">
        <w:rPr>
          <w:rFonts w:ascii="Times New Roman" w:eastAsia="Times New Roman" w:hAnsi="Times New Roman"/>
          <w:lang w:eastAsia="ru-RU"/>
        </w:rPr>
        <w:t>самых различных</w:t>
      </w:r>
      <w:r w:rsidR="00FD161F" w:rsidRPr="001E505E">
        <w:rPr>
          <w:rFonts w:ascii="Times New Roman" w:eastAsia="Times New Roman" w:hAnsi="Times New Roman"/>
          <w:lang w:eastAsia="ru-RU"/>
        </w:rPr>
        <w:t xml:space="preserve"> отраслей, а именно на стыке дисциплин достигаются наиболее весомые результаты. </w:t>
      </w:r>
    </w:p>
    <w:p w:rsidR="009A3582" w:rsidRPr="001E505E" w:rsidRDefault="00A130AB" w:rsidP="009A3582">
      <w:pPr>
        <w:spacing w:after="0"/>
        <w:ind w:left="-113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Помимо Бизнес-форума</w:t>
      </w:r>
      <w:r w:rsidR="007D3CE9" w:rsidRPr="001E505E">
        <w:rPr>
          <w:rFonts w:ascii="Times New Roman" w:hAnsi="Times New Roman"/>
          <w:lang w:eastAsia="ru-RU"/>
        </w:rPr>
        <w:t xml:space="preserve"> в рамках деловой программы весьма продуктивно и полезно для всех сторон прошли круглые столы, на которых обсуждалось состояние и перспективы развития российско-вьетнамского сотрудничества в</w:t>
      </w:r>
      <w:r w:rsidR="00467DE1" w:rsidRPr="001E505E">
        <w:rPr>
          <w:rFonts w:ascii="Times New Roman" w:hAnsi="Times New Roman"/>
          <w:lang w:eastAsia="ru-RU"/>
        </w:rPr>
        <w:t xml:space="preserve"> медицине и фармацевтике,</w:t>
      </w:r>
      <w:r w:rsidR="007D3CE9" w:rsidRPr="001E505E">
        <w:rPr>
          <w:rFonts w:ascii="Times New Roman" w:hAnsi="Times New Roman"/>
          <w:lang w:eastAsia="ru-RU"/>
        </w:rPr>
        <w:t xml:space="preserve"> энергетике, строительстве, сельском хозяйстве. </w:t>
      </w:r>
    </w:p>
    <w:p w:rsidR="004A28CC" w:rsidRPr="004A28CC" w:rsidRDefault="004A28CC" w:rsidP="009A3582">
      <w:pPr>
        <w:spacing w:after="0"/>
        <w:ind w:left="-113" w:firstLine="709"/>
        <w:jc w:val="both"/>
        <w:rPr>
          <w:rFonts w:ascii="Times New Roman" w:eastAsia="Times New Roman" w:hAnsi="Times New Roman"/>
          <w:lang w:eastAsia="ru-RU"/>
        </w:rPr>
      </w:pPr>
      <w:r w:rsidRPr="004A28CC">
        <w:rPr>
          <w:rFonts w:ascii="Times New Roman" w:eastAsia="Times New Roman" w:hAnsi="Times New Roman"/>
          <w:lang w:eastAsia="ru-RU"/>
        </w:rPr>
        <w:t xml:space="preserve">Самым важным событием явилось проведение круглого стола по вопросам укрепления взаимодействия России и Вьетнама в медицине и фармакологии под председательством главы российской делегации первого заместителя министра промышленности и торговли РФ Сергея </w:t>
      </w:r>
      <w:proofErr w:type="spellStart"/>
      <w:r w:rsidRPr="004A28CC">
        <w:rPr>
          <w:rFonts w:ascii="Times New Roman" w:eastAsia="Times New Roman" w:hAnsi="Times New Roman"/>
          <w:lang w:eastAsia="ru-RU"/>
        </w:rPr>
        <w:t>Анатольевичя</w:t>
      </w:r>
      <w:proofErr w:type="spellEnd"/>
      <w:r w:rsidRPr="004A28CC">
        <w:rPr>
          <w:rFonts w:ascii="Times New Roman" w:eastAsia="Times New Roman" w:hAnsi="Times New Roman"/>
          <w:lang w:eastAsia="ru-RU"/>
        </w:rPr>
        <w:t xml:space="preserve"> ЦЫБА, курирующего именно эту отрасль. После вступительного слова Заместителя министра здравоохранения Вьетнама ЧЫОНГА КУОК КЫОНГА состоялся информативный доклад Директора ФГБУ «ГИЛС и НП» при Минздраве В.Н. ШЕСТАКОВА, выступления сотрудников Управления лекарственных средств и участия в тендерных процедурах, Ассоциации вьетнамских фармацевтических компаний. Были представлены инновационные достижения в сфере фармацевтики, биотехнологий и медицинского оборудования. Вьетнамских медиков заинтересовала презентация аналога живой человеческой кожи директором компании «</w:t>
      </w:r>
      <w:proofErr w:type="spellStart"/>
      <w:r w:rsidRPr="004A28CC">
        <w:rPr>
          <w:rFonts w:ascii="Times New Roman" w:eastAsia="Times New Roman" w:hAnsi="Times New Roman"/>
          <w:lang w:eastAsia="ru-RU"/>
        </w:rPr>
        <w:t>Шэнескин</w:t>
      </w:r>
      <w:proofErr w:type="spellEnd"/>
      <w:r w:rsidRPr="004A28CC">
        <w:rPr>
          <w:rFonts w:ascii="Times New Roman" w:eastAsia="Times New Roman" w:hAnsi="Times New Roman"/>
          <w:lang w:eastAsia="ru-RU"/>
        </w:rPr>
        <w:t>» из Республики Бурятия, а также потенциальное использование во Вьетнаме технологии применения ламинарии «</w:t>
      </w:r>
      <w:proofErr w:type="spellStart"/>
      <w:r w:rsidRPr="004A28CC">
        <w:rPr>
          <w:rFonts w:ascii="Times New Roman" w:eastAsia="Times New Roman" w:hAnsi="Times New Roman"/>
          <w:lang w:eastAsia="ru-RU"/>
        </w:rPr>
        <w:t>Японика</w:t>
      </w:r>
      <w:proofErr w:type="spellEnd"/>
      <w:r w:rsidRPr="004A28CC">
        <w:rPr>
          <w:rFonts w:ascii="Times New Roman" w:eastAsia="Times New Roman" w:hAnsi="Times New Roman"/>
          <w:lang w:eastAsia="ru-RU"/>
        </w:rPr>
        <w:t xml:space="preserve">» в решении проблем </w:t>
      </w:r>
      <w:proofErr w:type="spellStart"/>
      <w:r w:rsidRPr="004A28CC">
        <w:rPr>
          <w:rFonts w:ascii="Times New Roman" w:eastAsia="Times New Roman" w:hAnsi="Times New Roman"/>
          <w:lang w:eastAsia="ru-RU"/>
        </w:rPr>
        <w:t>йододефицита</w:t>
      </w:r>
      <w:proofErr w:type="spellEnd"/>
      <w:r w:rsidRPr="004A28CC">
        <w:rPr>
          <w:rFonts w:ascii="Times New Roman" w:eastAsia="Times New Roman" w:hAnsi="Times New Roman"/>
          <w:lang w:eastAsia="ru-RU"/>
        </w:rPr>
        <w:t xml:space="preserve"> и профилактики онкологии, разработанной специалистами дальневосточной компании «</w:t>
      </w:r>
      <w:proofErr w:type="spellStart"/>
      <w:r w:rsidRPr="004A28CC">
        <w:rPr>
          <w:rFonts w:ascii="Times New Roman" w:eastAsia="Times New Roman" w:hAnsi="Times New Roman"/>
          <w:lang w:eastAsia="ru-RU"/>
        </w:rPr>
        <w:t>Дивия-Фарм</w:t>
      </w:r>
      <w:proofErr w:type="spellEnd"/>
      <w:r w:rsidRPr="004A28CC">
        <w:rPr>
          <w:rFonts w:ascii="Times New Roman" w:eastAsia="Times New Roman" w:hAnsi="Times New Roman"/>
          <w:lang w:eastAsia="ru-RU"/>
        </w:rPr>
        <w:t xml:space="preserve"> Сахалин». Свои доклады представили 17 ведущих российских фармацевтиче</w:t>
      </w:r>
      <w:r>
        <w:rPr>
          <w:rFonts w:ascii="Times New Roman" w:eastAsia="Times New Roman" w:hAnsi="Times New Roman"/>
          <w:lang w:eastAsia="ru-RU"/>
        </w:rPr>
        <w:t>ских компаний и производителей м</w:t>
      </w:r>
      <w:r w:rsidRPr="004A28CC">
        <w:rPr>
          <w:rFonts w:ascii="Times New Roman" w:eastAsia="Times New Roman" w:hAnsi="Times New Roman"/>
          <w:lang w:eastAsia="ru-RU"/>
        </w:rPr>
        <w:t xml:space="preserve">едоборудования. В ходе круглого стола и последующих консультаций с вице-премьерами СРВ достигнуты предварительные договоренности о поставках во Вьетнам инновационных российских лекарств от </w:t>
      </w:r>
      <w:proofErr w:type="spellStart"/>
      <w:proofErr w:type="gramStart"/>
      <w:r w:rsidRPr="004A28CC">
        <w:rPr>
          <w:rFonts w:ascii="Times New Roman" w:eastAsia="Times New Roman" w:hAnsi="Times New Roman"/>
          <w:lang w:eastAsia="ru-RU"/>
        </w:rPr>
        <w:t>онкозаболеваний</w:t>
      </w:r>
      <w:proofErr w:type="spellEnd"/>
      <w:r w:rsidRPr="004A28CC">
        <w:rPr>
          <w:rFonts w:ascii="Times New Roman" w:eastAsia="Times New Roman" w:hAnsi="Times New Roman"/>
          <w:lang w:eastAsia="ru-RU"/>
        </w:rPr>
        <w:t>  и</w:t>
      </w:r>
      <w:proofErr w:type="gramEnd"/>
      <w:r w:rsidRPr="004A28CC">
        <w:rPr>
          <w:rFonts w:ascii="Times New Roman" w:eastAsia="Times New Roman" w:hAnsi="Times New Roman"/>
          <w:lang w:eastAsia="ru-RU"/>
        </w:rPr>
        <w:t xml:space="preserve"> взаимном признании  международных сертификатов </w:t>
      </w:r>
      <w:proofErr w:type="spellStart"/>
      <w:r w:rsidRPr="004A28CC">
        <w:rPr>
          <w:rFonts w:ascii="Times New Roman" w:eastAsia="Times New Roman" w:hAnsi="Times New Roman"/>
          <w:lang w:eastAsia="ru-RU"/>
        </w:rPr>
        <w:t>Good</w:t>
      </w:r>
      <w:proofErr w:type="spellEnd"/>
      <w:r w:rsidRPr="004A28C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A28CC">
        <w:rPr>
          <w:rFonts w:ascii="Times New Roman" w:eastAsia="Times New Roman" w:hAnsi="Times New Roman"/>
          <w:lang w:eastAsia="ru-RU"/>
        </w:rPr>
        <w:t>Manufacturing</w:t>
      </w:r>
      <w:proofErr w:type="spellEnd"/>
      <w:r w:rsidRPr="004A28C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A28CC">
        <w:rPr>
          <w:rFonts w:ascii="Times New Roman" w:eastAsia="Times New Roman" w:hAnsi="Times New Roman"/>
          <w:lang w:eastAsia="ru-RU"/>
        </w:rPr>
        <w:t>Practice</w:t>
      </w:r>
      <w:proofErr w:type="spellEnd"/>
      <w:r w:rsidRPr="004A28CC">
        <w:rPr>
          <w:rFonts w:ascii="Times New Roman" w:eastAsia="Times New Roman" w:hAnsi="Times New Roman"/>
          <w:lang w:eastAsia="ru-RU"/>
        </w:rPr>
        <w:t xml:space="preserve"> – GMP</w:t>
      </w:r>
      <w:r w:rsidR="007F699A">
        <w:rPr>
          <w:rFonts w:ascii="Times New Roman" w:eastAsia="Times New Roman" w:hAnsi="Times New Roman"/>
          <w:lang w:eastAsia="ru-RU"/>
        </w:rPr>
        <w:t>.</w:t>
      </w:r>
    </w:p>
    <w:p w:rsidR="007D3CE9" w:rsidRPr="001E505E" w:rsidRDefault="00D641C5" w:rsidP="009A3582">
      <w:pPr>
        <w:spacing w:after="0"/>
        <w:ind w:left="-113" w:firstLine="709"/>
        <w:jc w:val="both"/>
        <w:rPr>
          <w:rFonts w:ascii="Times New Roman" w:hAnsi="Times New Roman"/>
          <w:color w:val="000000"/>
        </w:rPr>
      </w:pPr>
      <w:r w:rsidRPr="001E505E">
        <w:rPr>
          <w:rFonts w:ascii="Times New Roman" w:hAnsi="Times New Roman"/>
          <w:lang w:eastAsia="ru-RU"/>
        </w:rPr>
        <w:t>На круглых столах п</w:t>
      </w:r>
      <w:r w:rsidR="0025758E" w:rsidRPr="001E505E">
        <w:rPr>
          <w:rFonts w:ascii="Times New Roman" w:hAnsi="Times New Roman"/>
          <w:lang w:eastAsia="ru-RU"/>
        </w:rPr>
        <w:t xml:space="preserve">омимо </w:t>
      </w:r>
      <w:r w:rsidR="00281189">
        <w:rPr>
          <w:rFonts w:ascii="Times New Roman" w:hAnsi="Times New Roman"/>
          <w:lang w:eastAsia="ru-RU"/>
        </w:rPr>
        <w:t xml:space="preserve">вопросов </w:t>
      </w:r>
      <w:r w:rsidR="004F5C5C" w:rsidRPr="001E505E">
        <w:rPr>
          <w:rFonts w:ascii="Times New Roman" w:hAnsi="Times New Roman"/>
          <w:color w:val="000000"/>
        </w:rPr>
        <w:t xml:space="preserve">интенсивного сотрудничества в </w:t>
      </w:r>
      <w:r w:rsidR="009A3582" w:rsidRPr="001E505E">
        <w:rPr>
          <w:rFonts w:ascii="Times New Roman" w:hAnsi="Times New Roman"/>
          <w:color w:val="000000"/>
        </w:rPr>
        <w:t xml:space="preserve">энергетике и </w:t>
      </w:r>
      <w:r w:rsidR="004F5C5C" w:rsidRPr="001E505E">
        <w:rPr>
          <w:rFonts w:ascii="Times New Roman" w:hAnsi="Times New Roman"/>
          <w:color w:val="000000"/>
        </w:rPr>
        <w:t>нефтегазовой сфере, состоялось обсуждение перспектив взаимодействия России и Вьетнама в сфере поставок зерновой и белковой продукции,</w:t>
      </w:r>
      <w:r w:rsidR="004F5C5C" w:rsidRPr="001E505E">
        <w:rPr>
          <w:rFonts w:ascii="Times New Roman" w:eastAsia="Times New Roman" w:hAnsi="Times New Roman"/>
          <w:color w:val="1A1A1A"/>
          <w:shd w:val="clear" w:color="auto" w:fill="FFFFFF"/>
          <w:lang w:eastAsia="ru-RU"/>
        </w:rPr>
        <w:t xml:space="preserve"> создания новых видов пестицидов, экспорта в Россию вьетнамских море</w:t>
      </w:r>
      <w:r w:rsidR="00281189">
        <w:rPr>
          <w:rFonts w:ascii="Times New Roman" w:eastAsia="Times New Roman" w:hAnsi="Times New Roman"/>
          <w:color w:val="1A1A1A"/>
          <w:shd w:val="clear" w:color="auto" w:fill="FFFFFF"/>
          <w:lang w:eastAsia="ru-RU"/>
        </w:rPr>
        <w:t xml:space="preserve">продуктов и тропических фруктов, </w:t>
      </w:r>
      <w:r w:rsidR="004F5C5C" w:rsidRPr="001E505E">
        <w:rPr>
          <w:rFonts w:ascii="Times New Roman" w:eastAsia="Times New Roman" w:hAnsi="Times New Roman"/>
          <w:color w:val="1A1A1A"/>
          <w:shd w:val="clear" w:color="auto" w:fill="FFFFFF"/>
          <w:lang w:eastAsia="ru-RU"/>
        </w:rPr>
        <w:t>опыт реализации проекта создания на Дальнем Востоке вертикально интегрированного агрохолдинга по производству молочных продуктов, а также строительств</w:t>
      </w:r>
      <w:r w:rsidR="00281189">
        <w:rPr>
          <w:rFonts w:ascii="Times New Roman" w:eastAsia="Times New Roman" w:hAnsi="Times New Roman"/>
          <w:color w:val="1A1A1A"/>
          <w:shd w:val="clear" w:color="auto" w:fill="FFFFFF"/>
          <w:lang w:eastAsia="ru-RU"/>
        </w:rPr>
        <w:t>а</w:t>
      </w:r>
      <w:r w:rsidR="004F5C5C" w:rsidRPr="001E505E">
        <w:rPr>
          <w:rFonts w:ascii="Times New Roman" w:eastAsia="Times New Roman" w:hAnsi="Times New Roman"/>
          <w:color w:val="1A1A1A"/>
          <w:shd w:val="clear" w:color="auto" w:fill="FFFFFF"/>
          <w:lang w:eastAsia="ru-RU"/>
        </w:rPr>
        <w:t xml:space="preserve"> в Москве и Калуге трёх животноводческих комплексов и современного молокозавода силами одной из крупнейших компаний Вьетнама «</w:t>
      </w:r>
      <w:proofErr w:type="spellStart"/>
      <w:r w:rsidR="004F5C5C" w:rsidRPr="001E505E">
        <w:rPr>
          <w:rFonts w:ascii="Times New Roman" w:eastAsia="Times New Roman" w:hAnsi="Times New Roman"/>
          <w:color w:val="1A1A1A"/>
          <w:shd w:val="clear" w:color="auto" w:fill="FFFFFF"/>
          <w:lang w:eastAsia="ru-RU"/>
        </w:rPr>
        <w:t>Tру</w:t>
      </w:r>
      <w:proofErr w:type="spellEnd"/>
      <w:r w:rsidR="004F5C5C" w:rsidRPr="001E505E">
        <w:rPr>
          <w:rFonts w:ascii="Times New Roman" w:eastAsia="Times New Roman" w:hAnsi="Times New Roman"/>
          <w:color w:val="1A1A1A"/>
          <w:shd w:val="clear" w:color="auto" w:fill="FFFFFF"/>
          <w:lang w:eastAsia="ru-RU"/>
        </w:rPr>
        <w:t xml:space="preserve"> </w:t>
      </w:r>
      <w:proofErr w:type="spellStart"/>
      <w:r w:rsidR="004F5C5C" w:rsidRPr="001E505E">
        <w:rPr>
          <w:rFonts w:ascii="Times New Roman" w:eastAsia="Times New Roman" w:hAnsi="Times New Roman"/>
          <w:color w:val="1A1A1A"/>
          <w:shd w:val="clear" w:color="auto" w:fill="FFFFFF"/>
          <w:lang w:eastAsia="ru-RU"/>
        </w:rPr>
        <w:t>Милк</w:t>
      </w:r>
      <w:proofErr w:type="spellEnd"/>
      <w:r w:rsidR="004F5C5C" w:rsidRPr="001E505E">
        <w:rPr>
          <w:rFonts w:ascii="Times New Roman" w:eastAsia="Times New Roman" w:hAnsi="Times New Roman"/>
          <w:color w:val="1A1A1A"/>
          <w:shd w:val="clear" w:color="auto" w:fill="FFFFFF"/>
          <w:lang w:eastAsia="ru-RU"/>
        </w:rPr>
        <w:t xml:space="preserve">».  </w:t>
      </w:r>
      <w:r w:rsidR="007D3CE9" w:rsidRPr="001E505E">
        <w:rPr>
          <w:rFonts w:ascii="Times New Roman" w:hAnsi="Times New Roman"/>
          <w:lang w:eastAsia="ru-RU"/>
        </w:rPr>
        <w:t>Были зачитаны приветственные обращения участникам</w:t>
      </w:r>
      <w:r w:rsidR="00AC4728" w:rsidRPr="001E505E">
        <w:rPr>
          <w:rFonts w:ascii="Times New Roman" w:hAnsi="Times New Roman"/>
          <w:lang w:eastAsia="ru-RU"/>
        </w:rPr>
        <w:t xml:space="preserve"> профильных круглых столов</w:t>
      </w:r>
      <w:r w:rsidR="007D3CE9" w:rsidRPr="001E505E">
        <w:rPr>
          <w:rFonts w:ascii="Times New Roman" w:hAnsi="Times New Roman"/>
          <w:lang w:eastAsia="ru-RU"/>
        </w:rPr>
        <w:t xml:space="preserve"> </w:t>
      </w:r>
      <w:r w:rsidR="00AC4728" w:rsidRPr="001E505E">
        <w:rPr>
          <w:rFonts w:ascii="Times New Roman" w:hAnsi="Times New Roman"/>
          <w:lang w:eastAsia="ru-RU"/>
        </w:rPr>
        <w:t xml:space="preserve">от </w:t>
      </w:r>
      <w:r w:rsidR="007D3CE9" w:rsidRPr="001E505E">
        <w:rPr>
          <w:rFonts w:ascii="Times New Roman" w:hAnsi="Times New Roman"/>
          <w:lang w:eastAsia="ru-RU"/>
        </w:rPr>
        <w:t>Руководителя «Российского энергетического агентства» А.А.ШЕВЛЯКОВА</w:t>
      </w:r>
      <w:r w:rsidR="00AC4728" w:rsidRPr="001E505E">
        <w:rPr>
          <w:rFonts w:ascii="Times New Roman" w:hAnsi="Times New Roman"/>
          <w:lang w:eastAsia="ru-RU"/>
        </w:rPr>
        <w:t>, заместителя Министра строительства и ЖКХ России Д.А.СМИРНОВА, Начальника Департамен</w:t>
      </w:r>
      <w:r w:rsidR="00281189">
        <w:rPr>
          <w:rFonts w:ascii="Times New Roman" w:hAnsi="Times New Roman"/>
          <w:lang w:eastAsia="ru-RU"/>
        </w:rPr>
        <w:t>та растениеводства, механизации</w:t>
      </w:r>
      <w:r w:rsidR="00AC4728" w:rsidRPr="001E505E">
        <w:rPr>
          <w:rFonts w:ascii="Times New Roman" w:hAnsi="Times New Roman"/>
          <w:lang w:eastAsia="ru-RU"/>
        </w:rPr>
        <w:t xml:space="preserve"> и защиты растений Минсельхоза </w:t>
      </w:r>
      <w:r w:rsidR="00485B05" w:rsidRPr="001E505E">
        <w:rPr>
          <w:rFonts w:ascii="Times New Roman" w:hAnsi="Times New Roman"/>
          <w:lang w:eastAsia="ru-RU"/>
        </w:rPr>
        <w:t xml:space="preserve">России </w:t>
      </w:r>
      <w:r w:rsidR="00AC4728" w:rsidRPr="001E505E">
        <w:rPr>
          <w:rFonts w:ascii="Times New Roman" w:hAnsi="Times New Roman"/>
          <w:lang w:eastAsia="ru-RU"/>
        </w:rPr>
        <w:t xml:space="preserve">В.НЕКРАСОВА </w:t>
      </w:r>
      <w:r w:rsidR="00485B05" w:rsidRPr="001E505E">
        <w:rPr>
          <w:rFonts w:ascii="Times New Roman" w:hAnsi="Times New Roman"/>
          <w:lang w:eastAsia="ru-RU"/>
        </w:rPr>
        <w:t>и других.</w:t>
      </w:r>
      <w:r w:rsidR="009A3582" w:rsidRPr="001E505E">
        <w:rPr>
          <w:rFonts w:ascii="Times New Roman" w:hAnsi="Times New Roman"/>
          <w:color w:val="000000"/>
        </w:rPr>
        <w:t xml:space="preserve"> Важными темами стали направления, связанные с </w:t>
      </w:r>
      <w:proofErr w:type="spellStart"/>
      <w:r w:rsidR="009A3582" w:rsidRPr="001E505E">
        <w:rPr>
          <w:rFonts w:ascii="Times New Roman" w:hAnsi="Times New Roman"/>
          <w:color w:val="000000"/>
        </w:rPr>
        <w:t>цифровизацией</w:t>
      </w:r>
      <w:proofErr w:type="spellEnd"/>
      <w:r w:rsidR="009A3582" w:rsidRPr="001E505E">
        <w:rPr>
          <w:rFonts w:ascii="Times New Roman" w:hAnsi="Times New Roman"/>
          <w:color w:val="000000"/>
        </w:rPr>
        <w:t xml:space="preserve"> экономики, </w:t>
      </w:r>
      <w:r w:rsidR="009A3582" w:rsidRPr="001E505E">
        <w:rPr>
          <w:rFonts w:ascii="Times New Roman" w:hAnsi="Times New Roman"/>
          <w:color w:val="000000"/>
        </w:rPr>
        <w:lastRenderedPageBreak/>
        <w:t xml:space="preserve">интеллектуальными системами </w:t>
      </w:r>
      <w:proofErr w:type="spellStart"/>
      <w:r w:rsidR="009A3582" w:rsidRPr="001E505E">
        <w:rPr>
          <w:rFonts w:ascii="Times New Roman" w:hAnsi="Times New Roman"/>
          <w:color w:val="000000"/>
        </w:rPr>
        <w:t>кибербезопасности</w:t>
      </w:r>
      <w:proofErr w:type="spellEnd"/>
      <w:r w:rsidR="009A3582" w:rsidRPr="001E505E">
        <w:rPr>
          <w:rFonts w:ascii="Times New Roman" w:hAnsi="Times New Roman"/>
          <w:color w:val="000000"/>
        </w:rPr>
        <w:t xml:space="preserve">, организацией прямых чартерных рейсов на вьетнамские курорты, которые становятся все более популярными у российских туристов. </w:t>
      </w:r>
    </w:p>
    <w:p w:rsidR="008F3B99" w:rsidRPr="001E505E" w:rsidRDefault="008F3B99" w:rsidP="0025758E">
      <w:pPr>
        <w:spacing w:after="0"/>
        <w:ind w:left="-113" w:firstLine="709"/>
        <w:jc w:val="both"/>
        <w:rPr>
          <w:rFonts w:ascii="Times New Roman" w:hAnsi="Times New Roman"/>
          <w:color w:val="000000"/>
        </w:rPr>
      </w:pPr>
      <w:r w:rsidRPr="001E505E">
        <w:rPr>
          <w:rFonts w:ascii="Times New Roman" w:hAnsi="Times New Roman"/>
          <w:color w:val="000000"/>
        </w:rPr>
        <w:t xml:space="preserve">Однако, наиболее весомым вкладом только что завершившейся в Ханое выставки и бизнес-форума явилось подписание российскими и вьетнамскими партнерами непосредственно «на полях» соглашений, меморандумов и контрактов, </w:t>
      </w:r>
      <w:r w:rsidR="00467DE1" w:rsidRPr="001E505E">
        <w:rPr>
          <w:rFonts w:ascii="Times New Roman" w:hAnsi="Times New Roman"/>
          <w:color w:val="000000"/>
        </w:rPr>
        <w:t>которых пока насчитывается около 50</w:t>
      </w:r>
      <w:r w:rsidRPr="001E505E">
        <w:rPr>
          <w:rFonts w:ascii="Times New Roman" w:hAnsi="Times New Roman"/>
          <w:color w:val="000000"/>
        </w:rPr>
        <w:t>, но ожидается поступление информации о большем количестве. Пока можно выделить следующие:</w:t>
      </w:r>
    </w:p>
    <w:p w:rsidR="00DA4E45" w:rsidRPr="001E505E" w:rsidRDefault="00DA4E45" w:rsidP="0025758E">
      <w:pPr>
        <w:spacing w:after="0"/>
        <w:ind w:left="-113" w:firstLine="709"/>
        <w:jc w:val="both"/>
        <w:rPr>
          <w:rFonts w:ascii="Times New Roman" w:hAnsi="Times New Roman"/>
          <w:color w:val="000000"/>
        </w:rPr>
      </w:pPr>
    </w:p>
    <w:p w:rsidR="00DA4E45" w:rsidRPr="001E505E" w:rsidRDefault="00A64119" w:rsidP="00DA4E45">
      <w:pPr>
        <w:spacing w:after="0"/>
        <w:ind w:left="-113" w:firstLine="709"/>
        <w:jc w:val="both"/>
        <w:rPr>
          <w:rFonts w:ascii="Times New Roman" w:hAnsi="Times New Roman"/>
          <w:color w:val="000000"/>
        </w:rPr>
      </w:pPr>
      <w:r w:rsidRPr="001E505E">
        <w:rPr>
          <w:rFonts w:ascii="Times New Roman" w:hAnsi="Times New Roman"/>
          <w:color w:val="000000"/>
        </w:rPr>
        <w:t xml:space="preserve">            </w:t>
      </w:r>
      <w:r w:rsidR="00DA4E45" w:rsidRPr="001E505E">
        <w:rPr>
          <w:rFonts w:ascii="Times New Roman" w:hAnsi="Times New Roman"/>
          <w:color w:val="000000"/>
        </w:rPr>
        <w:t>СПИСОК СОГЛАШЕНИЙ</w:t>
      </w:r>
      <w:r w:rsidR="008305CC">
        <w:rPr>
          <w:rFonts w:ascii="Times New Roman" w:hAnsi="Times New Roman"/>
          <w:color w:val="000000"/>
        </w:rPr>
        <w:t>,</w:t>
      </w:r>
      <w:r w:rsidR="00DA4E45" w:rsidRPr="001E505E">
        <w:rPr>
          <w:rFonts w:ascii="Times New Roman" w:hAnsi="Times New Roman"/>
          <w:color w:val="000000"/>
        </w:rPr>
        <w:t xml:space="preserve"> ПОДПИСАННЫХ 14-16 НОЯБРЯ 2019 г.</w:t>
      </w:r>
    </w:p>
    <w:p w:rsidR="008F3B99" w:rsidRPr="001E505E" w:rsidRDefault="008F3B99" w:rsidP="008F3B99">
      <w:pPr>
        <w:pStyle w:val="af1"/>
        <w:spacing w:line="268" w:lineRule="auto"/>
        <w:ind w:left="502"/>
        <w:jc w:val="both"/>
        <w:rPr>
          <w:b/>
          <w:i/>
          <w:color w:val="000000"/>
          <w:sz w:val="22"/>
          <w:szCs w:val="22"/>
        </w:rPr>
      </w:pPr>
    </w:p>
    <w:p w:rsidR="008F3B99" w:rsidRPr="001E505E" w:rsidRDefault="008F3B99" w:rsidP="00420C8E">
      <w:pPr>
        <w:pStyle w:val="af1"/>
        <w:spacing w:line="268" w:lineRule="auto"/>
        <w:ind w:left="502"/>
        <w:jc w:val="both"/>
        <w:rPr>
          <w:b/>
          <w:i/>
          <w:color w:val="000000"/>
          <w:sz w:val="22"/>
          <w:szCs w:val="22"/>
        </w:rPr>
      </w:pPr>
      <w:r w:rsidRPr="001E505E">
        <w:rPr>
          <w:color w:val="000000"/>
          <w:sz w:val="22"/>
          <w:szCs w:val="22"/>
        </w:rPr>
        <w:t>ООО «БОЛИД» (Новосибирская область) и компания АТ</w:t>
      </w:r>
      <w:r w:rsidRPr="001E505E">
        <w:rPr>
          <w:color w:val="000000"/>
          <w:sz w:val="22"/>
          <w:szCs w:val="22"/>
          <w:lang w:val="en-US"/>
        </w:rPr>
        <w:t>METCO</w:t>
      </w:r>
      <w:r w:rsidRPr="001E505E">
        <w:rPr>
          <w:color w:val="000000"/>
          <w:sz w:val="22"/>
          <w:szCs w:val="22"/>
        </w:rPr>
        <w:t xml:space="preserve"> </w:t>
      </w:r>
      <w:r w:rsidRPr="001E505E">
        <w:rPr>
          <w:color w:val="000000"/>
          <w:sz w:val="22"/>
          <w:szCs w:val="22"/>
          <w:lang w:val="en-US"/>
        </w:rPr>
        <w:t>Manufacturing</w:t>
      </w:r>
      <w:r w:rsidRPr="001E505E">
        <w:rPr>
          <w:color w:val="000000"/>
          <w:sz w:val="22"/>
          <w:szCs w:val="22"/>
        </w:rPr>
        <w:t xml:space="preserve"> </w:t>
      </w:r>
      <w:r w:rsidRPr="001E505E">
        <w:rPr>
          <w:color w:val="000000"/>
          <w:sz w:val="22"/>
          <w:szCs w:val="22"/>
          <w:lang w:val="en-US"/>
        </w:rPr>
        <w:t>Corporation</w:t>
      </w:r>
      <w:r w:rsidRPr="001E505E">
        <w:rPr>
          <w:color w:val="000000"/>
          <w:sz w:val="22"/>
          <w:szCs w:val="22"/>
        </w:rPr>
        <w:t>». Соглашение о поставках композиционных высоковольтных резисторов для возможного использования в распределительных кабельно-воздушных сетях Вьетнама.</w:t>
      </w:r>
    </w:p>
    <w:p w:rsidR="00DA4E45" w:rsidRPr="001E505E" w:rsidRDefault="00DA4E45" w:rsidP="00A64119">
      <w:pPr>
        <w:pStyle w:val="af1"/>
        <w:spacing w:line="268" w:lineRule="auto"/>
        <w:ind w:left="502"/>
        <w:jc w:val="both"/>
        <w:rPr>
          <w:b/>
          <w:i/>
          <w:color w:val="000000"/>
          <w:sz w:val="22"/>
          <w:szCs w:val="22"/>
        </w:rPr>
      </w:pPr>
    </w:p>
    <w:p w:rsidR="00DA4E45" w:rsidRPr="001E505E" w:rsidRDefault="00DA4E45" w:rsidP="00420C8E">
      <w:pPr>
        <w:pStyle w:val="af1"/>
        <w:ind w:left="502"/>
        <w:jc w:val="both"/>
        <w:rPr>
          <w:b/>
          <w:i/>
          <w:color w:val="000000"/>
          <w:sz w:val="22"/>
          <w:szCs w:val="22"/>
        </w:rPr>
      </w:pPr>
      <w:r w:rsidRPr="001E505E">
        <w:rPr>
          <w:color w:val="000000"/>
          <w:sz w:val="22"/>
          <w:szCs w:val="22"/>
        </w:rPr>
        <w:t>ПАО «НПО ФИНГО» (Москва) и Вьетнамский филиал Международной компании по гальванизации металлоконструкций «АТ</w:t>
      </w:r>
      <w:r w:rsidRPr="001E505E">
        <w:rPr>
          <w:color w:val="000000"/>
          <w:sz w:val="22"/>
          <w:szCs w:val="22"/>
          <w:lang w:val="en-US"/>
        </w:rPr>
        <w:t>METCO</w:t>
      </w:r>
      <w:r w:rsidRPr="001E505E">
        <w:rPr>
          <w:color w:val="000000"/>
          <w:sz w:val="22"/>
          <w:szCs w:val="22"/>
        </w:rPr>
        <w:t xml:space="preserve"> </w:t>
      </w:r>
      <w:r w:rsidRPr="001E505E">
        <w:rPr>
          <w:color w:val="000000"/>
          <w:sz w:val="22"/>
          <w:szCs w:val="22"/>
          <w:lang w:val="en-US"/>
        </w:rPr>
        <w:t>Manufacturing</w:t>
      </w:r>
      <w:r w:rsidRPr="001E505E">
        <w:rPr>
          <w:color w:val="000000"/>
          <w:sz w:val="22"/>
          <w:szCs w:val="22"/>
        </w:rPr>
        <w:t xml:space="preserve"> </w:t>
      </w:r>
      <w:r w:rsidRPr="001E505E">
        <w:rPr>
          <w:color w:val="000000"/>
          <w:sz w:val="22"/>
          <w:szCs w:val="22"/>
          <w:lang w:val="en-US"/>
        </w:rPr>
        <w:t>Corporation</w:t>
      </w:r>
      <w:r w:rsidRPr="001E505E">
        <w:rPr>
          <w:color w:val="000000"/>
          <w:sz w:val="22"/>
          <w:szCs w:val="22"/>
        </w:rPr>
        <w:t xml:space="preserve">». Соглашение о поставках во Вьетнам современных установок </w:t>
      </w:r>
      <w:proofErr w:type="spellStart"/>
      <w:r w:rsidRPr="001E505E">
        <w:rPr>
          <w:color w:val="000000"/>
          <w:sz w:val="22"/>
          <w:szCs w:val="22"/>
        </w:rPr>
        <w:t>пылегазоочистки</w:t>
      </w:r>
      <w:proofErr w:type="spellEnd"/>
      <w:r w:rsidRPr="001E505E">
        <w:rPr>
          <w:color w:val="000000"/>
          <w:sz w:val="22"/>
          <w:szCs w:val="22"/>
        </w:rPr>
        <w:t xml:space="preserve">, произведенных Экспериментальным </w:t>
      </w:r>
      <w:proofErr w:type="spellStart"/>
      <w:r w:rsidRPr="001E505E">
        <w:rPr>
          <w:color w:val="000000"/>
          <w:sz w:val="22"/>
          <w:szCs w:val="22"/>
        </w:rPr>
        <w:t>Семибратовским</w:t>
      </w:r>
      <w:proofErr w:type="spellEnd"/>
      <w:r w:rsidRPr="001E505E">
        <w:rPr>
          <w:color w:val="000000"/>
          <w:sz w:val="22"/>
          <w:szCs w:val="22"/>
        </w:rPr>
        <w:t xml:space="preserve"> заводом газоочистительной аппаратуры (Ярославская область).</w:t>
      </w:r>
    </w:p>
    <w:p w:rsidR="000A4AE9" w:rsidRPr="001E505E" w:rsidRDefault="000A4AE9" w:rsidP="000A4AE9">
      <w:pPr>
        <w:pStyle w:val="af1"/>
        <w:rPr>
          <w:b/>
          <w:i/>
          <w:color w:val="000000"/>
          <w:sz w:val="22"/>
          <w:szCs w:val="22"/>
        </w:rPr>
      </w:pPr>
    </w:p>
    <w:p w:rsidR="000A4AE9" w:rsidRPr="001E505E" w:rsidRDefault="000A4AE9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АО «Российский экспортный центр» и Торгово-промышленная палата Вьетнама. Соглашение, предусматривающее развитие конструктивных дружеских рабочих отношений, стимулирующих расширение экспорта</w:t>
      </w:r>
    </w:p>
    <w:p w:rsidR="000A4AE9" w:rsidRPr="001E505E" w:rsidRDefault="000A4AE9" w:rsidP="000A4AE9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</w:p>
    <w:p w:rsidR="00B66B7F" w:rsidRPr="001E505E" w:rsidRDefault="008F3B99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Общероссийское экологическое движение «Зеленая Россия»</w:t>
      </w:r>
      <w:r w:rsidR="00B66B7F" w:rsidRPr="001E505E">
        <w:rPr>
          <w:bCs/>
          <w:iCs/>
          <w:color w:val="000000"/>
          <w:sz w:val="22"/>
          <w:szCs w:val="22"/>
        </w:rPr>
        <w:t xml:space="preserve"> -</w:t>
      </w:r>
      <w:r w:rsidRPr="001E505E">
        <w:rPr>
          <w:bCs/>
          <w:iCs/>
          <w:color w:val="000000"/>
          <w:sz w:val="22"/>
          <w:szCs w:val="22"/>
        </w:rPr>
        <w:t xml:space="preserve"> ТД «</w:t>
      </w:r>
      <w:r w:rsidR="00B66B7F" w:rsidRPr="001E505E">
        <w:rPr>
          <w:bCs/>
          <w:iCs/>
          <w:color w:val="000000"/>
          <w:sz w:val="22"/>
          <w:szCs w:val="22"/>
          <w:lang w:val="en-US"/>
        </w:rPr>
        <w:t>EXPO</w:t>
      </w:r>
      <w:r w:rsidR="00B66B7F" w:rsidRPr="001E505E">
        <w:rPr>
          <w:bCs/>
          <w:iCs/>
          <w:color w:val="000000"/>
          <w:sz w:val="22"/>
          <w:szCs w:val="22"/>
        </w:rPr>
        <w:t>-</w:t>
      </w:r>
      <w:r w:rsidR="00B66B7F" w:rsidRPr="001E505E">
        <w:rPr>
          <w:bCs/>
          <w:iCs/>
          <w:color w:val="000000"/>
          <w:sz w:val="22"/>
          <w:szCs w:val="22"/>
          <w:lang w:val="en-US"/>
        </w:rPr>
        <w:t>RUSSIA</w:t>
      </w:r>
      <w:r w:rsidR="00B66B7F" w:rsidRPr="001E505E">
        <w:rPr>
          <w:bCs/>
          <w:iCs/>
          <w:color w:val="000000"/>
          <w:sz w:val="22"/>
          <w:szCs w:val="22"/>
        </w:rPr>
        <w:t>». Соглашение о разработке новых экологически чистых продуктов с «Вьетнамской ассоциацией зеленого растениеводства»</w:t>
      </w:r>
    </w:p>
    <w:p w:rsidR="000A4AE9" w:rsidRPr="001E505E" w:rsidRDefault="000A4AE9" w:rsidP="000A4AE9">
      <w:pPr>
        <w:pStyle w:val="af1"/>
        <w:rPr>
          <w:bCs/>
          <w:iCs/>
          <w:color w:val="000000"/>
          <w:sz w:val="22"/>
          <w:szCs w:val="22"/>
        </w:rPr>
      </w:pPr>
    </w:p>
    <w:p w:rsidR="000A4AE9" w:rsidRPr="001E505E" w:rsidRDefault="000A4AE9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«</w:t>
      </w:r>
      <w:proofErr w:type="spellStart"/>
      <w:r w:rsidRPr="001E505E">
        <w:rPr>
          <w:bCs/>
          <w:iCs/>
          <w:color w:val="000000"/>
          <w:sz w:val="22"/>
          <w:szCs w:val="22"/>
        </w:rPr>
        <w:t>Хризотиловая</w:t>
      </w:r>
      <w:proofErr w:type="spellEnd"/>
      <w:r w:rsidRPr="001E505E">
        <w:rPr>
          <w:bCs/>
          <w:iCs/>
          <w:color w:val="000000"/>
          <w:sz w:val="22"/>
          <w:szCs w:val="22"/>
        </w:rPr>
        <w:t xml:space="preserve"> ассоциация России» и «Ассоциация кровельщиков СРВ». Соглашение о вопросах безопасности при</w:t>
      </w:r>
      <w:r w:rsidR="004B4E47"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</w:rPr>
        <w:t>использовании ма</w:t>
      </w:r>
      <w:r w:rsidR="004B4E47" w:rsidRPr="001E505E">
        <w:rPr>
          <w:bCs/>
          <w:iCs/>
          <w:color w:val="000000"/>
          <w:sz w:val="22"/>
          <w:szCs w:val="22"/>
        </w:rPr>
        <w:t>териалов из асбеста и хризотила;</w:t>
      </w:r>
    </w:p>
    <w:p w:rsidR="000A4AE9" w:rsidRPr="001E505E" w:rsidRDefault="000A4AE9" w:rsidP="000A4AE9">
      <w:pPr>
        <w:pStyle w:val="af1"/>
        <w:rPr>
          <w:bCs/>
          <w:iCs/>
          <w:color w:val="000000"/>
          <w:sz w:val="22"/>
          <w:szCs w:val="22"/>
        </w:rPr>
      </w:pPr>
    </w:p>
    <w:p w:rsidR="000A4AE9" w:rsidRPr="001E505E" w:rsidRDefault="000A4AE9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АО «Российский экспортный центр» и Общество вьетнамо-российской дружбы». Соглашение, предусматривающее развитие конструктивных дружеских рабочих отношений, ст</w:t>
      </w:r>
      <w:r w:rsidR="004B4E47" w:rsidRPr="001E505E">
        <w:rPr>
          <w:bCs/>
          <w:iCs/>
          <w:color w:val="000000"/>
          <w:sz w:val="22"/>
          <w:szCs w:val="22"/>
        </w:rPr>
        <w:t>имулирующих расширение экспорта;</w:t>
      </w:r>
    </w:p>
    <w:p w:rsidR="000A4AE9" w:rsidRPr="001E505E" w:rsidRDefault="000A4AE9" w:rsidP="000A4AE9">
      <w:pPr>
        <w:pStyle w:val="af1"/>
        <w:rPr>
          <w:bCs/>
          <w:iCs/>
          <w:color w:val="000000"/>
          <w:sz w:val="22"/>
          <w:szCs w:val="22"/>
        </w:rPr>
      </w:pPr>
    </w:p>
    <w:p w:rsidR="008F3B99" w:rsidRPr="001E505E" w:rsidRDefault="000A4AE9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ООО «</w:t>
      </w:r>
      <w:proofErr w:type="spellStart"/>
      <w:r w:rsidRPr="001E505E">
        <w:rPr>
          <w:bCs/>
          <w:iCs/>
          <w:color w:val="000000"/>
          <w:sz w:val="22"/>
          <w:szCs w:val="22"/>
        </w:rPr>
        <w:t>Рустехнобизнес</w:t>
      </w:r>
      <w:proofErr w:type="spellEnd"/>
      <w:r w:rsidRPr="001E505E">
        <w:rPr>
          <w:bCs/>
          <w:iCs/>
          <w:color w:val="000000"/>
          <w:sz w:val="22"/>
          <w:szCs w:val="22"/>
        </w:rPr>
        <w:t xml:space="preserve">» и </w:t>
      </w:r>
      <w:r w:rsidRPr="001E505E">
        <w:rPr>
          <w:bCs/>
          <w:iCs/>
          <w:color w:val="000000"/>
          <w:sz w:val="22"/>
          <w:szCs w:val="22"/>
          <w:lang w:val="en-US"/>
        </w:rPr>
        <w:t>DDK</w:t>
      </w:r>
      <w:r w:rsidRPr="001E505E">
        <w:rPr>
          <w:bCs/>
          <w:iCs/>
          <w:color w:val="000000"/>
          <w:sz w:val="22"/>
          <w:szCs w:val="22"/>
        </w:rPr>
        <w:t xml:space="preserve"> «</w:t>
      </w:r>
      <w:r w:rsidRPr="001E505E">
        <w:rPr>
          <w:bCs/>
          <w:iCs/>
          <w:color w:val="000000"/>
          <w:sz w:val="22"/>
          <w:szCs w:val="22"/>
          <w:lang w:val="en-US"/>
        </w:rPr>
        <w:t>Construction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Investment</w:t>
      </w:r>
      <w:r w:rsidRPr="001E505E">
        <w:rPr>
          <w:bCs/>
          <w:iCs/>
          <w:color w:val="000000"/>
          <w:sz w:val="22"/>
          <w:szCs w:val="22"/>
        </w:rPr>
        <w:t>»</w:t>
      </w:r>
      <w:r w:rsidR="00A064CA" w:rsidRPr="001E505E">
        <w:rPr>
          <w:bCs/>
          <w:iCs/>
          <w:color w:val="000000"/>
          <w:sz w:val="22"/>
          <w:szCs w:val="22"/>
        </w:rPr>
        <w:t xml:space="preserve"> о поставках </w:t>
      </w:r>
      <w:proofErr w:type="spellStart"/>
      <w:r w:rsidR="00A064CA" w:rsidRPr="001E505E">
        <w:rPr>
          <w:bCs/>
          <w:iCs/>
          <w:color w:val="000000"/>
          <w:sz w:val="22"/>
          <w:szCs w:val="22"/>
        </w:rPr>
        <w:t>соверменных</w:t>
      </w:r>
      <w:proofErr w:type="spellEnd"/>
      <w:r w:rsidR="00A064CA" w:rsidRPr="001E505E">
        <w:rPr>
          <w:bCs/>
          <w:iCs/>
          <w:color w:val="000000"/>
          <w:sz w:val="22"/>
          <w:szCs w:val="22"/>
        </w:rPr>
        <w:t xml:space="preserve"> водоочистительн</w:t>
      </w:r>
      <w:r w:rsidR="004B4E47" w:rsidRPr="001E505E">
        <w:rPr>
          <w:bCs/>
          <w:iCs/>
          <w:color w:val="000000"/>
          <w:sz w:val="22"/>
          <w:szCs w:val="22"/>
        </w:rPr>
        <w:t>ых систем и фильтров во Вьетнам;</w:t>
      </w:r>
    </w:p>
    <w:p w:rsidR="001F036C" w:rsidRPr="001E505E" w:rsidRDefault="001F036C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</w:p>
    <w:p w:rsidR="000A4AE9" w:rsidRPr="001E505E" w:rsidRDefault="00863C1F" w:rsidP="001F036C">
      <w:pPr>
        <w:pStyle w:val="af1"/>
        <w:spacing w:line="268" w:lineRule="auto"/>
        <w:ind w:left="502"/>
        <w:jc w:val="both"/>
        <w:rPr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Российская компания ООО «</w:t>
      </w:r>
      <w:proofErr w:type="spellStart"/>
      <w:r w:rsidRPr="001E505E">
        <w:rPr>
          <w:bCs/>
          <w:iCs/>
          <w:color w:val="000000"/>
          <w:sz w:val="22"/>
          <w:szCs w:val="22"/>
        </w:rPr>
        <w:t>Зарубеж</w:t>
      </w:r>
      <w:proofErr w:type="spellEnd"/>
      <w:r w:rsidRPr="001E505E">
        <w:rPr>
          <w:bCs/>
          <w:iCs/>
          <w:color w:val="000000"/>
          <w:sz w:val="22"/>
          <w:szCs w:val="22"/>
        </w:rPr>
        <w:t>-Тур»</w:t>
      </w:r>
      <w:r w:rsidR="001F036C" w:rsidRPr="001E505E">
        <w:rPr>
          <w:bCs/>
          <w:iCs/>
          <w:color w:val="000000"/>
          <w:sz w:val="22"/>
          <w:szCs w:val="22"/>
        </w:rPr>
        <w:t xml:space="preserve"> и Вьетнамское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="001F036C" w:rsidRPr="001E505E">
        <w:rPr>
          <w:sz w:val="22"/>
          <w:szCs w:val="22"/>
        </w:rPr>
        <w:t>АО «</w:t>
      </w:r>
      <w:r w:rsidR="001F036C" w:rsidRPr="001E505E">
        <w:rPr>
          <w:sz w:val="22"/>
          <w:szCs w:val="22"/>
          <w:lang w:val="en-US"/>
        </w:rPr>
        <w:t>Vietnam</w:t>
      </w:r>
      <w:r w:rsidR="001F036C" w:rsidRPr="001E505E">
        <w:rPr>
          <w:sz w:val="22"/>
          <w:szCs w:val="22"/>
        </w:rPr>
        <w:t xml:space="preserve"> </w:t>
      </w:r>
      <w:r w:rsidR="001F036C" w:rsidRPr="001E505E">
        <w:rPr>
          <w:sz w:val="22"/>
          <w:szCs w:val="22"/>
          <w:lang w:val="en-US"/>
        </w:rPr>
        <w:t>GSV</w:t>
      </w:r>
      <w:r w:rsidR="001F036C" w:rsidRPr="001E505E">
        <w:rPr>
          <w:sz w:val="22"/>
          <w:szCs w:val="22"/>
        </w:rPr>
        <w:t xml:space="preserve">» о поставках во </w:t>
      </w:r>
      <w:r w:rsidR="00281189">
        <w:rPr>
          <w:sz w:val="22"/>
          <w:szCs w:val="22"/>
        </w:rPr>
        <w:t>Вьетнам</w:t>
      </w:r>
      <w:r w:rsidR="001F036C" w:rsidRPr="001E505E">
        <w:rPr>
          <w:sz w:val="22"/>
          <w:szCs w:val="22"/>
        </w:rPr>
        <w:t xml:space="preserve"> косметической продукции, в том числе под маркой </w:t>
      </w:r>
      <w:proofErr w:type="spellStart"/>
      <w:r w:rsidR="001F036C" w:rsidRPr="001E505E">
        <w:rPr>
          <w:sz w:val="22"/>
          <w:szCs w:val="22"/>
          <w:lang w:val="en-US"/>
        </w:rPr>
        <w:t>Kozmetika</w:t>
      </w:r>
      <w:proofErr w:type="spellEnd"/>
      <w:r w:rsidR="001F036C" w:rsidRPr="001E505E">
        <w:rPr>
          <w:sz w:val="22"/>
          <w:szCs w:val="22"/>
        </w:rPr>
        <w:t>, на сумму 25 млн долларов в год.</w:t>
      </w:r>
    </w:p>
    <w:p w:rsidR="001F036C" w:rsidRPr="001E505E" w:rsidRDefault="001F036C" w:rsidP="001F036C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</w:p>
    <w:p w:rsidR="000A4AE9" w:rsidRPr="001E505E" w:rsidRDefault="004B4E47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 xml:space="preserve">Вьетнамская компания </w:t>
      </w:r>
      <w:r w:rsidR="000A4AE9" w:rsidRPr="001E505E">
        <w:rPr>
          <w:bCs/>
          <w:iCs/>
          <w:color w:val="000000"/>
          <w:sz w:val="22"/>
          <w:szCs w:val="22"/>
        </w:rPr>
        <w:t>«</w:t>
      </w:r>
      <w:r w:rsidR="000A4AE9" w:rsidRPr="001E505E">
        <w:rPr>
          <w:bCs/>
          <w:iCs/>
          <w:color w:val="000000"/>
          <w:sz w:val="22"/>
          <w:szCs w:val="22"/>
          <w:lang w:val="en-US"/>
        </w:rPr>
        <w:t>STE</w:t>
      </w:r>
      <w:r w:rsidR="00602ECC" w:rsidRPr="001E505E">
        <w:rPr>
          <w:bCs/>
          <w:iCs/>
          <w:color w:val="000000"/>
          <w:sz w:val="22"/>
          <w:szCs w:val="22"/>
          <w:lang w:val="en-US"/>
        </w:rPr>
        <w:t>CH</w:t>
      </w:r>
      <w:r w:rsidR="000A4AE9" w:rsidRPr="001E505E">
        <w:rPr>
          <w:bCs/>
          <w:iCs/>
          <w:color w:val="000000"/>
          <w:sz w:val="22"/>
          <w:szCs w:val="22"/>
        </w:rPr>
        <w:t>»</w:t>
      </w:r>
      <w:r w:rsidR="00602ECC" w:rsidRPr="001E505E">
        <w:rPr>
          <w:bCs/>
          <w:iCs/>
          <w:color w:val="000000"/>
          <w:sz w:val="22"/>
          <w:szCs w:val="22"/>
        </w:rPr>
        <w:t xml:space="preserve">  и «</w:t>
      </w:r>
      <w:r w:rsidR="00602ECC" w:rsidRPr="001E505E">
        <w:rPr>
          <w:bCs/>
          <w:iCs/>
          <w:color w:val="000000"/>
          <w:sz w:val="22"/>
          <w:szCs w:val="22"/>
          <w:lang w:val="en-US"/>
        </w:rPr>
        <w:t>LISTON</w:t>
      </w:r>
      <w:r w:rsidRPr="001E505E">
        <w:rPr>
          <w:bCs/>
          <w:iCs/>
          <w:color w:val="000000"/>
          <w:sz w:val="22"/>
          <w:szCs w:val="22"/>
        </w:rPr>
        <w:t xml:space="preserve">» заключили </w:t>
      </w:r>
      <w:r w:rsidR="00602ECC" w:rsidRPr="001E505E">
        <w:rPr>
          <w:bCs/>
          <w:iCs/>
          <w:color w:val="000000"/>
          <w:sz w:val="22"/>
          <w:szCs w:val="22"/>
        </w:rPr>
        <w:t>Соглашение о сотрудничестве в поставках медоборудования</w:t>
      </w:r>
      <w:r w:rsidRPr="001E505E">
        <w:rPr>
          <w:bCs/>
          <w:iCs/>
          <w:color w:val="000000"/>
          <w:sz w:val="22"/>
          <w:szCs w:val="22"/>
        </w:rPr>
        <w:t>;</w:t>
      </w:r>
    </w:p>
    <w:p w:rsidR="001E505E" w:rsidRPr="001E505E" w:rsidRDefault="001E505E" w:rsidP="00420C8E">
      <w:pPr>
        <w:pStyle w:val="af1"/>
        <w:spacing w:line="268" w:lineRule="auto"/>
        <w:ind w:left="502"/>
        <w:jc w:val="both"/>
        <w:rPr>
          <w:sz w:val="22"/>
          <w:szCs w:val="22"/>
        </w:rPr>
      </w:pPr>
    </w:p>
    <w:p w:rsidR="001E505E" w:rsidRPr="001E505E" w:rsidRDefault="00A130AB" w:rsidP="00281189">
      <w:pPr>
        <w:pStyle w:val="a3"/>
        <w:shd w:val="clear" w:color="auto" w:fill="FFFFFF"/>
        <w:spacing w:before="0" w:beforeAutospacing="0" w:after="0" w:afterAutospacing="0"/>
        <w:ind w:left="50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ГК «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Брейн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системс»  и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</w:t>
      </w:r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>ьетнамский научно-</w:t>
      </w:r>
      <w:proofErr w:type="spellStart"/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>иследовательский</w:t>
      </w:r>
      <w:proofErr w:type="spellEnd"/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 xml:space="preserve"> центр малых и средних предприятий( RISME)  о внедрении</w:t>
      </w:r>
      <w:r w:rsidR="00281189">
        <w:rPr>
          <w:rFonts w:ascii="Times New Roman" w:hAnsi="Times New Roman" w:cs="Times New Roman"/>
          <w:color w:val="auto"/>
          <w:sz w:val="22"/>
          <w:szCs w:val="22"/>
        </w:rPr>
        <w:t xml:space="preserve"> 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>медицинские учреждения  Вьетнама под патронажем Министерства Здравоохранения Вьетнама межгосударственн</w:t>
      </w:r>
      <w:r w:rsidR="00281189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 xml:space="preserve"> телемедицинск</w:t>
      </w:r>
      <w:r w:rsidR="00281189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 xml:space="preserve"> платформ</w:t>
      </w:r>
      <w:r w:rsidR="00281189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>МедСфера</w:t>
      </w:r>
      <w:proofErr w:type="spellEnd"/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 xml:space="preserve"> (МГТП </w:t>
      </w:r>
      <w:proofErr w:type="spellStart"/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>МедСфера</w:t>
      </w:r>
      <w:proofErr w:type="spellEnd"/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>) производства «</w:t>
      </w:r>
      <w:proofErr w:type="spellStart"/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>Брейн</w:t>
      </w:r>
      <w:proofErr w:type="spellEnd"/>
      <w:r w:rsidR="001E505E" w:rsidRPr="001E505E">
        <w:rPr>
          <w:rFonts w:ascii="Times New Roman" w:hAnsi="Times New Roman" w:cs="Times New Roman"/>
          <w:color w:val="auto"/>
          <w:sz w:val="22"/>
          <w:szCs w:val="22"/>
        </w:rPr>
        <w:t xml:space="preserve"> системс». Ориентировочная сумма контракта 40 млн долларов США.</w:t>
      </w:r>
    </w:p>
    <w:p w:rsidR="001E505E" w:rsidRPr="001E505E" w:rsidRDefault="001E505E" w:rsidP="00281189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</w:p>
    <w:p w:rsidR="00602ECC" w:rsidRPr="001E505E" w:rsidRDefault="00602ECC" w:rsidP="00281189">
      <w:pPr>
        <w:pStyle w:val="af1"/>
        <w:jc w:val="both"/>
        <w:rPr>
          <w:bCs/>
          <w:iCs/>
          <w:color w:val="000000"/>
          <w:sz w:val="22"/>
          <w:szCs w:val="22"/>
        </w:rPr>
      </w:pPr>
    </w:p>
    <w:p w:rsidR="00602ECC" w:rsidRPr="001E505E" w:rsidRDefault="00602ECC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 xml:space="preserve">АО «Вектор-Медика» и компания </w:t>
      </w:r>
      <w:r w:rsidR="001F036C" w:rsidRPr="001E505E">
        <w:rPr>
          <w:sz w:val="22"/>
          <w:szCs w:val="22"/>
        </w:rPr>
        <w:t>«</w:t>
      </w:r>
      <w:r w:rsidR="001F036C" w:rsidRPr="001E505E">
        <w:rPr>
          <w:sz w:val="22"/>
          <w:szCs w:val="22"/>
          <w:lang w:val="en-US"/>
        </w:rPr>
        <w:t>Vietnam</w:t>
      </w:r>
      <w:r w:rsidR="001F036C" w:rsidRPr="001E505E">
        <w:rPr>
          <w:sz w:val="22"/>
          <w:szCs w:val="22"/>
        </w:rPr>
        <w:t xml:space="preserve"> </w:t>
      </w:r>
      <w:r w:rsidR="001F036C" w:rsidRPr="001E505E">
        <w:rPr>
          <w:sz w:val="22"/>
          <w:szCs w:val="22"/>
          <w:lang w:val="en-US"/>
        </w:rPr>
        <w:t>GSV</w:t>
      </w:r>
      <w:r w:rsidR="001F036C" w:rsidRPr="001E505E">
        <w:rPr>
          <w:sz w:val="22"/>
          <w:szCs w:val="22"/>
        </w:rPr>
        <w:t xml:space="preserve">» </w:t>
      </w:r>
      <w:r w:rsidR="00A064CA" w:rsidRPr="001E505E">
        <w:rPr>
          <w:bCs/>
          <w:iCs/>
          <w:color w:val="000000"/>
          <w:sz w:val="22"/>
          <w:szCs w:val="22"/>
        </w:rPr>
        <w:t xml:space="preserve">о поставках во </w:t>
      </w:r>
      <w:r w:rsidR="00281189">
        <w:rPr>
          <w:bCs/>
          <w:iCs/>
          <w:color w:val="000000"/>
          <w:sz w:val="22"/>
          <w:szCs w:val="22"/>
        </w:rPr>
        <w:t>В</w:t>
      </w:r>
      <w:r w:rsidR="00A064CA" w:rsidRPr="001E505E">
        <w:rPr>
          <w:bCs/>
          <w:iCs/>
          <w:color w:val="000000"/>
          <w:sz w:val="22"/>
          <w:szCs w:val="22"/>
        </w:rPr>
        <w:t>ьетнам медицинских препаратов российского производства</w:t>
      </w:r>
      <w:r w:rsidR="001E505E" w:rsidRPr="001E505E">
        <w:rPr>
          <w:bCs/>
          <w:iCs/>
          <w:color w:val="000000"/>
          <w:sz w:val="22"/>
          <w:szCs w:val="22"/>
        </w:rPr>
        <w:t xml:space="preserve">, суммы </w:t>
      </w:r>
      <w:proofErr w:type="spellStart"/>
      <w:r w:rsidR="001E505E" w:rsidRPr="001E505E">
        <w:rPr>
          <w:bCs/>
          <w:iCs/>
          <w:color w:val="000000"/>
          <w:sz w:val="22"/>
          <w:szCs w:val="22"/>
        </w:rPr>
        <w:t>поставко</w:t>
      </w:r>
      <w:proofErr w:type="spellEnd"/>
      <w:r w:rsidR="001E505E" w:rsidRPr="001E505E">
        <w:rPr>
          <w:bCs/>
          <w:iCs/>
          <w:color w:val="000000"/>
          <w:sz w:val="22"/>
          <w:szCs w:val="22"/>
        </w:rPr>
        <w:t xml:space="preserve"> не менее 50 млн долларов в год;</w:t>
      </w:r>
    </w:p>
    <w:p w:rsidR="00602ECC" w:rsidRPr="001E505E" w:rsidRDefault="00602ECC" w:rsidP="00602ECC">
      <w:pPr>
        <w:pStyle w:val="af1"/>
        <w:rPr>
          <w:bCs/>
          <w:iCs/>
          <w:color w:val="000000"/>
          <w:sz w:val="22"/>
          <w:szCs w:val="22"/>
        </w:rPr>
      </w:pPr>
    </w:p>
    <w:p w:rsidR="00602ECC" w:rsidRPr="001E505E" w:rsidRDefault="00602ECC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«</w:t>
      </w:r>
      <w:r w:rsidR="00A064CA" w:rsidRPr="001E505E">
        <w:rPr>
          <w:bCs/>
          <w:iCs/>
          <w:color w:val="000000"/>
          <w:sz w:val="22"/>
          <w:szCs w:val="22"/>
        </w:rPr>
        <w:t xml:space="preserve">Иль Мио </w:t>
      </w:r>
      <w:r w:rsidRPr="001E505E">
        <w:rPr>
          <w:bCs/>
          <w:iCs/>
          <w:color w:val="000000"/>
          <w:sz w:val="22"/>
          <w:szCs w:val="22"/>
        </w:rPr>
        <w:t>Мороженко» и компания «</w:t>
      </w:r>
      <w:r w:rsidRPr="001E505E">
        <w:rPr>
          <w:bCs/>
          <w:iCs/>
          <w:color w:val="000000"/>
          <w:sz w:val="22"/>
          <w:szCs w:val="22"/>
          <w:lang w:val="en-US"/>
        </w:rPr>
        <w:t>Partner</w:t>
      </w:r>
      <w:r w:rsidRPr="001E505E">
        <w:rPr>
          <w:bCs/>
          <w:iCs/>
          <w:color w:val="000000"/>
          <w:sz w:val="22"/>
          <w:szCs w:val="22"/>
        </w:rPr>
        <w:t>»</w:t>
      </w:r>
      <w:r w:rsidR="00A064CA" w:rsidRPr="001E505E">
        <w:rPr>
          <w:bCs/>
          <w:iCs/>
          <w:color w:val="000000"/>
          <w:sz w:val="22"/>
          <w:szCs w:val="22"/>
        </w:rPr>
        <w:t xml:space="preserve"> о поставках мороженого</w:t>
      </w:r>
      <w:r w:rsidR="00863C1F" w:rsidRPr="001E505E">
        <w:rPr>
          <w:bCs/>
          <w:iCs/>
          <w:color w:val="000000"/>
          <w:sz w:val="22"/>
          <w:szCs w:val="22"/>
        </w:rPr>
        <w:t xml:space="preserve"> российс</w:t>
      </w:r>
      <w:r w:rsidR="004B4E47" w:rsidRPr="001E505E">
        <w:rPr>
          <w:bCs/>
          <w:iCs/>
          <w:color w:val="000000"/>
          <w:sz w:val="22"/>
          <w:szCs w:val="22"/>
        </w:rPr>
        <w:t>к</w:t>
      </w:r>
      <w:r w:rsidR="00863C1F" w:rsidRPr="001E505E">
        <w:rPr>
          <w:bCs/>
          <w:iCs/>
          <w:color w:val="000000"/>
          <w:sz w:val="22"/>
          <w:szCs w:val="22"/>
        </w:rPr>
        <w:t>о</w:t>
      </w:r>
      <w:r w:rsidR="004B4E47" w:rsidRPr="001E505E">
        <w:rPr>
          <w:bCs/>
          <w:iCs/>
          <w:color w:val="000000"/>
          <w:sz w:val="22"/>
          <w:szCs w:val="22"/>
        </w:rPr>
        <w:t>го производства в СРВ;</w:t>
      </w:r>
      <w:r w:rsidR="001E505E" w:rsidRPr="001E505E">
        <w:rPr>
          <w:bCs/>
          <w:iCs/>
          <w:color w:val="000000"/>
          <w:sz w:val="22"/>
          <w:szCs w:val="22"/>
        </w:rPr>
        <w:t xml:space="preserve"> ориентировочно 15 млн долларов в год;</w:t>
      </w:r>
    </w:p>
    <w:p w:rsidR="00602ECC" w:rsidRPr="001E505E" w:rsidRDefault="00602ECC" w:rsidP="00602ECC">
      <w:pPr>
        <w:pStyle w:val="af1"/>
        <w:rPr>
          <w:bCs/>
          <w:iCs/>
          <w:color w:val="000000"/>
          <w:sz w:val="22"/>
          <w:szCs w:val="22"/>
        </w:rPr>
      </w:pPr>
    </w:p>
    <w:p w:rsidR="00602ECC" w:rsidRPr="001E505E" w:rsidRDefault="00602ECC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 xml:space="preserve"> «</w:t>
      </w:r>
      <w:r w:rsidR="00420C8E" w:rsidRPr="001E505E">
        <w:rPr>
          <w:bCs/>
          <w:iCs/>
          <w:color w:val="000000"/>
          <w:sz w:val="22"/>
          <w:szCs w:val="22"/>
        </w:rPr>
        <w:t xml:space="preserve">НЭФИС </w:t>
      </w:r>
      <w:proofErr w:type="spellStart"/>
      <w:r w:rsidR="00420C8E" w:rsidRPr="001E505E">
        <w:rPr>
          <w:bCs/>
          <w:iCs/>
          <w:color w:val="000000"/>
          <w:sz w:val="22"/>
          <w:szCs w:val="22"/>
        </w:rPr>
        <w:t>Косметикс</w:t>
      </w:r>
      <w:proofErr w:type="spellEnd"/>
      <w:r w:rsidRPr="001E505E">
        <w:rPr>
          <w:bCs/>
          <w:iCs/>
          <w:color w:val="000000"/>
          <w:sz w:val="22"/>
          <w:szCs w:val="22"/>
        </w:rPr>
        <w:t>» и «</w:t>
      </w:r>
      <w:r w:rsidRPr="001E505E">
        <w:rPr>
          <w:bCs/>
          <w:iCs/>
          <w:color w:val="000000"/>
          <w:sz w:val="22"/>
          <w:szCs w:val="22"/>
          <w:lang w:val="en-US"/>
        </w:rPr>
        <w:t>The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One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1E505E">
        <w:rPr>
          <w:bCs/>
          <w:iCs/>
          <w:color w:val="000000"/>
          <w:sz w:val="22"/>
          <w:szCs w:val="22"/>
          <w:lang w:val="en-US"/>
        </w:rPr>
        <w:t>Cleantech</w:t>
      </w:r>
      <w:proofErr w:type="spellEnd"/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Limited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Company</w:t>
      </w:r>
      <w:r w:rsidRPr="001E505E">
        <w:rPr>
          <w:bCs/>
          <w:iCs/>
          <w:color w:val="000000"/>
          <w:sz w:val="22"/>
          <w:szCs w:val="22"/>
        </w:rPr>
        <w:t>»</w:t>
      </w:r>
      <w:r w:rsidR="00A064CA" w:rsidRPr="001E505E">
        <w:rPr>
          <w:bCs/>
          <w:iCs/>
          <w:color w:val="000000"/>
          <w:sz w:val="22"/>
          <w:szCs w:val="22"/>
        </w:rPr>
        <w:t xml:space="preserve"> </w:t>
      </w:r>
      <w:r w:rsidR="002253C3" w:rsidRPr="001E505E">
        <w:rPr>
          <w:bCs/>
          <w:iCs/>
          <w:color w:val="000000"/>
          <w:sz w:val="22"/>
          <w:szCs w:val="22"/>
        </w:rPr>
        <w:t xml:space="preserve">о поставках российской косметической продукции, причем не менее чем на 30 млн </w:t>
      </w:r>
      <w:proofErr w:type="gramStart"/>
      <w:r w:rsidR="002253C3" w:rsidRPr="001E505E">
        <w:rPr>
          <w:bCs/>
          <w:iCs/>
          <w:color w:val="000000"/>
          <w:sz w:val="22"/>
          <w:szCs w:val="22"/>
        </w:rPr>
        <w:t>долларов  уже</w:t>
      </w:r>
      <w:proofErr w:type="gramEnd"/>
      <w:r w:rsidR="002253C3" w:rsidRPr="001E505E">
        <w:rPr>
          <w:bCs/>
          <w:iCs/>
          <w:color w:val="000000"/>
          <w:sz w:val="22"/>
          <w:szCs w:val="22"/>
        </w:rPr>
        <w:t xml:space="preserve"> в 2020 году</w:t>
      </w:r>
      <w:r w:rsidR="00D518A7" w:rsidRPr="001E505E">
        <w:rPr>
          <w:bCs/>
          <w:iCs/>
          <w:color w:val="000000"/>
          <w:sz w:val="22"/>
          <w:szCs w:val="22"/>
        </w:rPr>
        <w:t>;</w:t>
      </w:r>
    </w:p>
    <w:p w:rsidR="00602ECC" w:rsidRPr="001E505E" w:rsidRDefault="00602ECC" w:rsidP="00602ECC">
      <w:pPr>
        <w:pStyle w:val="af1"/>
        <w:rPr>
          <w:bCs/>
          <w:iCs/>
          <w:color w:val="000000"/>
          <w:sz w:val="22"/>
          <w:szCs w:val="22"/>
        </w:rPr>
      </w:pPr>
    </w:p>
    <w:p w:rsidR="00602ECC" w:rsidRPr="001E505E" w:rsidRDefault="00602ECC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ИП «ШАПОВ» и АО «</w:t>
      </w:r>
      <w:r w:rsidRPr="001E505E">
        <w:rPr>
          <w:bCs/>
          <w:iCs/>
          <w:color w:val="000000"/>
          <w:sz w:val="22"/>
          <w:szCs w:val="22"/>
          <w:lang w:val="en-US"/>
        </w:rPr>
        <w:t>TUAN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1E505E">
        <w:rPr>
          <w:bCs/>
          <w:iCs/>
          <w:color w:val="000000"/>
          <w:sz w:val="22"/>
          <w:szCs w:val="22"/>
          <w:lang w:val="en-US"/>
        </w:rPr>
        <w:t>Linh</w:t>
      </w:r>
      <w:proofErr w:type="spellEnd"/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Clean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1E505E">
        <w:rPr>
          <w:bCs/>
          <w:iCs/>
          <w:color w:val="000000"/>
          <w:sz w:val="22"/>
          <w:szCs w:val="22"/>
          <w:lang w:val="en-US"/>
        </w:rPr>
        <w:t>Mashroom</w:t>
      </w:r>
      <w:proofErr w:type="spellEnd"/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production</w:t>
      </w:r>
      <w:r w:rsidRPr="001E505E">
        <w:rPr>
          <w:bCs/>
          <w:iCs/>
          <w:color w:val="000000"/>
          <w:sz w:val="22"/>
          <w:szCs w:val="22"/>
        </w:rPr>
        <w:t>»</w:t>
      </w:r>
      <w:r w:rsidR="00A064CA" w:rsidRPr="001E505E">
        <w:rPr>
          <w:bCs/>
          <w:iCs/>
          <w:color w:val="000000"/>
          <w:sz w:val="22"/>
          <w:szCs w:val="22"/>
        </w:rPr>
        <w:t xml:space="preserve"> о з</w:t>
      </w:r>
      <w:r w:rsidR="00D518A7" w:rsidRPr="001E505E">
        <w:rPr>
          <w:bCs/>
          <w:iCs/>
          <w:color w:val="000000"/>
          <w:sz w:val="22"/>
          <w:szCs w:val="22"/>
        </w:rPr>
        <w:t>акупках продуктов питания в СРВ;</w:t>
      </w:r>
    </w:p>
    <w:p w:rsidR="00602ECC" w:rsidRPr="001E505E" w:rsidRDefault="00602ECC" w:rsidP="00602ECC">
      <w:pPr>
        <w:pStyle w:val="af1"/>
        <w:rPr>
          <w:bCs/>
          <w:iCs/>
          <w:color w:val="000000"/>
          <w:sz w:val="22"/>
          <w:szCs w:val="22"/>
        </w:rPr>
      </w:pPr>
    </w:p>
    <w:p w:rsidR="00602ECC" w:rsidRPr="001E505E" w:rsidRDefault="00602ECC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ОКБ «РИТМ» и «</w:t>
      </w:r>
      <w:r w:rsidRPr="001E505E">
        <w:rPr>
          <w:bCs/>
          <w:iCs/>
          <w:color w:val="000000"/>
          <w:sz w:val="22"/>
          <w:szCs w:val="22"/>
          <w:lang w:val="en-US"/>
        </w:rPr>
        <w:t>CONG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TY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TNHH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R</w:t>
      </w:r>
      <w:r w:rsidRPr="001E505E">
        <w:rPr>
          <w:bCs/>
          <w:iCs/>
          <w:color w:val="000000"/>
          <w:sz w:val="22"/>
          <w:szCs w:val="22"/>
        </w:rPr>
        <w:t>7»</w:t>
      </w:r>
      <w:r w:rsidR="001E505E" w:rsidRPr="001E505E">
        <w:rPr>
          <w:bCs/>
          <w:iCs/>
          <w:color w:val="000000"/>
          <w:sz w:val="22"/>
          <w:szCs w:val="22"/>
        </w:rPr>
        <w:t xml:space="preserve"> о поставках продукции ОКБ РИТМ</w:t>
      </w:r>
      <w:r w:rsidR="008B7F03">
        <w:rPr>
          <w:bCs/>
          <w:iCs/>
          <w:color w:val="000000"/>
          <w:sz w:val="22"/>
          <w:szCs w:val="22"/>
        </w:rPr>
        <w:t xml:space="preserve"> на сумму около 50 млн долларов в год</w:t>
      </w:r>
    </w:p>
    <w:p w:rsidR="002253C3" w:rsidRPr="001E505E" w:rsidRDefault="002253C3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</w:p>
    <w:p w:rsidR="002253C3" w:rsidRPr="001E505E" w:rsidRDefault="002253C3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 xml:space="preserve">Компания  «Красный город» из Ненецкого автономного округа и вьетнамская компания  </w:t>
      </w:r>
      <w:r w:rsidRPr="001E505E">
        <w:rPr>
          <w:bCs/>
          <w:iCs/>
          <w:color w:val="000000"/>
          <w:sz w:val="22"/>
          <w:szCs w:val="22"/>
          <w:lang w:val="en-US"/>
        </w:rPr>
        <w:t>Sun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Smile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Travel</w:t>
      </w:r>
      <w:r w:rsidRPr="001E505E">
        <w:rPr>
          <w:bCs/>
          <w:iCs/>
          <w:color w:val="000000"/>
          <w:sz w:val="22"/>
          <w:szCs w:val="22"/>
        </w:rPr>
        <w:t xml:space="preserve"> об организации </w:t>
      </w:r>
      <w:proofErr w:type="spellStart"/>
      <w:r w:rsidRPr="001E505E">
        <w:rPr>
          <w:bCs/>
          <w:iCs/>
          <w:color w:val="000000"/>
          <w:sz w:val="22"/>
          <w:szCs w:val="22"/>
        </w:rPr>
        <w:t>туристичеких</w:t>
      </w:r>
      <w:proofErr w:type="spellEnd"/>
      <w:r w:rsidRPr="001E505E">
        <w:rPr>
          <w:bCs/>
          <w:iCs/>
          <w:color w:val="000000"/>
          <w:sz w:val="22"/>
          <w:szCs w:val="22"/>
        </w:rPr>
        <w:t xml:space="preserve"> поездок вьетнамских туристов в Россию и</w:t>
      </w:r>
      <w:r w:rsidR="00D518A7" w:rsidRPr="001E505E">
        <w:rPr>
          <w:bCs/>
          <w:iCs/>
          <w:color w:val="000000"/>
          <w:sz w:val="22"/>
          <w:szCs w:val="22"/>
        </w:rPr>
        <w:t xml:space="preserve"> российских туристов во Вьетнам;</w:t>
      </w:r>
    </w:p>
    <w:p w:rsidR="00602ECC" w:rsidRPr="001E505E" w:rsidRDefault="00602ECC" w:rsidP="00602ECC">
      <w:pPr>
        <w:pStyle w:val="af1"/>
        <w:rPr>
          <w:bCs/>
          <w:iCs/>
          <w:color w:val="000000"/>
          <w:sz w:val="22"/>
          <w:szCs w:val="22"/>
        </w:rPr>
      </w:pPr>
    </w:p>
    <w:p w:rsidR="00602ECC" w:rsidRPr="001E505E" w:rsidRDefault="00602ECC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 xml:space="preserve"> «САХА ТААС» и «</w:t>
      </w:r>
      <w:r w:rsidRPr="001E505E">
        <w:rPr>
          <w:bCs/>
          <w:iCs/>
          <w:color w:val="000000"/>
          <w:sz w:val="22"/>
          <w:szCs w:val="22"/>
          <w:lang w:val="en-US"/>
        </w:rPr>
        <w:t>Altai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1E505E">
        <w:rPr>
          <w:bCs/>
          <w:iCs/>
          <w:color w:val="000000"/>
          <w:sz w:val="22"/>
          <w:szCs w:val="22"/>
          <w:lang w:val="en-US"/>
        </w:rPr>
        <w:t>Sibiri</w:t>
      </w:r>
      <w:proofErr w:type="spellEnd"/>
      <w:r w:rsidRPr="001E505E">
        <w:rPr>
          <w:bCs/>
          <w:iCs/>
          <w:color w:val="000000"/>
          <w:sz w:val="22"/>
          <w:szCs w:val="22"/>
        </w:rPr>
        <w:t>»</w:t>
      </w:r>
      <w:r w:rsidR="00A064CA" w:rsidRPr="001E505E">
        <w:rPr>
          <w:bCs/>
          <w:iCs/>
          <w:color w:val="000000"/>
          <w:sz w:val="22"/>
          <w:szCs w:val="22"/>
        </w:rPr>
        <w:t xml:space="preserve"> о поставке ювелирн</w:t>
      </w:r>
      <w:r w:rsidR="00D518A7" w:rsidRPr="001E505E">
        <w:rPr>
          <w:bCs/>
          <w:iCs/>
          <w:color w:val="000000"/>
          <w:sz w:val="22"/>
          <w:szCs w:val="22"/>
        </w:rPr>
        <w:t>ых изделий в Республику Вьетнам</w:t>
      </w:r>
      <w:r w:rsidR="001E505E" w:rsidRPr="001E505E">
        <w:rPr>
          <w:bCs/>
          <w:iCs/>
          <w:color w:val="000000"/>
          <w:sz w:val="22"/>
          <w:szCs w:val="22"/>
        </w:rPr>
        <w:t>, на суммы около 100 млн долларов в год</w:t>
      </w:r>
      <w:r w:rsidR="00D518A7" w:rsidRPr="001E505E">
        <w:rPr>
          <w:bCs/>
          <w:iCs/>
          <w:color w:val="000000"/>
          <w:sz w:val="22"/>
          <w:szCs w:val="22"/>
        </w:rPr>
        <w:t>;</w:t>
      </w:r>
      <w:r w:rsidR="001E505E" w:rsidRPr="001E505E">
        <w:rPr>
          <w:bCs/>
          <w:iCs/>
          <w:color w:val="000000"/>
          <w:sz w:val="22"/>
          <w:szCs w:val="22"/>
        </w:rPr>
        <w:t xml:space="preserve"> </w:t>
      </w:r>
    </w:p>
    <w:p w:rsidR="00602ECC" w:rsidRPr="001E505E" w:rsidRDefault="00602ECC" w:rsidP="00602ECC">
      <w:pPr>
        <w:pStyle w:val="af1"/>
        <w:rPr>
          <w:bCs/>
          <w:iCs/>
          <w:color w:val="000000"/>
          <w:sz w:val="22"/>
          <w:szCs w:val="22"/>
        </w:rPr>
      </w:pPr>
    </w:p>
    <w:p w:rsidR="00D518A7" w:rsidRPr="001E505E" w:rsidRDefault="00602ECC" w:rsidP="00D518A7">
      <w:pPr>
        <w:spacing w:after="0" w:line="240" w:lineRule="auto"/>
        <w:ind w:left="502" w:firstLine="48"/>
        <w:jc w:val="both"/>
        <w:rPr>
          <w:rFonts w:ascii="Times New Roman" w:eastAsiaTheme="minorEastAsia" w:hAnsi="Times New Roman"/>
          <w:lang w:eastAsia="ru-RU"/>
        </w:rPr>
      </w:pPr>
      <w:r w:rsidRPr="001E505E">
        <w:rPr>
          <w:rFonts w:ascii="Times New Roman" w:hAnsi="Times New Roman"/>
          <w:bCs/>
          <w:iCs/>
          <w:color w:val="000000"/>
        </w:rPr>
        <w:t>ООО «</w:t>
      </w:r>
      <w:proofErr w:type="spellStart"/>
      <w:r w:rsidRPr="001E505E">
        <w:rPr>
          <w:rFonts w:ascii="Times New Roman" w:hAnsi="Times New Roman"/>
          <w:bCs/>
          <w:iCs/>
          <w:color w:val="000000"/>
        </w:rPr>
        <w:t>Дивия</w:t>
      </w:r>
      <w:proofErr w:type="spellEnd"/>
      <w:r w:rsidRPr="001E505E">
        <w:rPr>
          <w:rFonts w:ascii="Times New Roman" w:hAnsi="Times New Roman"/>
          <w:bCs/>
          <w:iCs/>
          <w:color w:val="000000"/>
        </w:rPr>
        <w:t>-</w:t>
      </w:r>
      <w:proofErr w:type="spellStart"/>
      <w:r w:rsidRPr="001E505E">
        <w:rPr>
          <w:rFonts w:ascii="Times New Roman" w:hAnsi="Times New Roman"/>
          <w:bCs/>
          <w:iCs/>
          <w:color w:val="000000"/>
        </w:rPr>
        <w:t>Фарм</w:t>
      </w:r>
      <w:proofErr w:type="spellEnd"/>
      <w:r w:rsidRPr="001E505E">
        <w:rPr>
          <w:rFonts w:ascii="Times New Roman" w:hAnsi="Times New Roman"/>
          <w:bCs/>
          <w:iCs/>
          <w:color w:val="000000"/>
        </w:rPr>
        <w:t>-Сахалин» и ООО «</w:t>
      </w:r>
      <w:proofErr w:type="spellStart"/>
      <w:r w:rsidRPr="001E505E">
        <w:rPr>
          <w:rFonts w:ascii="Times New Roman" w:hAnsi="Times New Roman"/>
          <w:bCs/>
          <w:iCs/>
          <w:color w:val="000000"/>
        </w:rPr>
        <w:t>Ветом</w:t>
      </w:r>
      <w:proofErr w:type="spellEnd"/>
      <w:r w:rsidRPr="001E505E">
        <w:rPr>
          <w:rFonts w:ascii="Times New Roman" w:hAnsi="Times New Roman"/>
          <w:bCs/>
          <w:iCs/>
          <w:color w:val="000000"/>
        </w:rPr>
        <w:t xml:space="preserve"> Вьетнам»</w:t>
      </w:r>
      <w:r w:rsidR="00A064CA" w:rsidRPr="001E505E">
        <w:rPr>
          <w:rFonts w:ascii="Times New Roman" w:hAnsi="Times New Roman"/>
          <w:bCs/>
          <w:iCs/>
          <w:color w:val="000000"/>
        </w:rPr>
        <w:t xml:space="preserve"> о </w:t>
      </w:r>
      <w:r w:rsidR="00D518A7" w:rsidRPr="001E505E">
        <w:rPr>
          <w:rFonts w:ascii="Times New Roman" w:eastAsiaTheme="minorEastAsia" w:hAnsi="Times New Roman"/>
          <w:lang w:eastAsia="ru-RU"/>
        </w:rPr>
        <w:t>продвижении и продаже биологически активной добавки «</w:t>
      </w:r>
      <w:proofErr w:type="spellStart"/>
      <w:r w:rsidR="00D518A7" w:rsidRPr="001E505E">
        <w:rPr>
          <w:rFonts w:ascii="Times New Roman" w:eastAsiaTheme="minorEastAsia" w:hAnsi="Times New Roman"/>
          <w:lang w:eastAsia="ru-RU"/>
        </w:rPr>
        <w:t>Ламина</w:t>
      </w:r>
      <w:proofErr w:type="spellEnd"/>
      <w:r w:rsidR="00D518A7" w:rsidRPr="001E505E">
        <w:rPr>
          <w:rFonts w:ascii="Times New Roman" w:eastAsiaTheme="minorEastAsia" w:hAnsi="Times New Roman"/>
          <w:lang w:eastAsia="ru-RU"/>
        </w:rPr>
        <w:t xml:space="preserve"> Форте», «</w:t>
      </w:r>
      <w:proofErr w:type="spellStart"/>
      <w:proofErr w:type="gramStart"/>
      <w:r w:rsidR="00D518A7" w:rsidRPr="001E505E">
        <w:rPr>
          <w:rFonts w:ascii="Times New Roman" w:eastAsiaTheme="minorEastAsia" w:hAnsi="Times New Roman"/>
          <w:lang w:eastAsia="ru-RU"/>
        </w:rPr>
        <w:t>Модифилан</w:t>
      </w:r>
      <w:proofErr w:type="spellEnd"/>
      <w:r w:rsidR="00D518A7" w:rsidRPr="001E505E">
        <w:rPr>
          <w:rFonts w:ascii="Times New Roman" w:eastAsiaTheme="minorEastAsia" w:hAnsi="Times New Roman"/>
          <w:lang w:eastAsia="ru-RU"/>
        </w:rPr>
        <w:t>»  и</w:t>
      </w:r>
      <w:proofErr w:type="gramEnd"/>
      <w:r w:rsidR="00D518A7" w:rsidRPr="001E505E">
        <w:rPr>
          <w:rFonts w:ascii="Times New Roman" w:eastAsiaTheme="minorEastAsia" w:hAnsi="Times New Roman"/>
          <w:lang w:eastAsia="ru-RU"/>
        </w:rPr>
        <w:t xml:space="preserve"> Ламинария Японская российского производства на сумму не менее 10 млн долларов в год.</w:t>
      </w:r>
    </w:p>
    <w:p w:rsidR="00602ECC" w:rsidRPr="001E505E" w:rsidRDefault="00602ECC" w:rsidP="00D518A7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</w:p>
    <w:p w:rsidR="00760F1D" w:rsidRPr="001E505E" w:rsidRDefault="00760F1D" w:rsidP="00760F1D">
      <w:pPr>
        <w:pStyle w:val="af1"/>
        <w:rPr>
          <w:bCs/>
          <w:iCs/>
          <w:color w:val="000000"/>
          <w:sz w:val="22"/>
          <w:szCs w:val="22"/>
        </w:rPr>
      </w:pPr>
    </w:p>
    <w:p w:rsidR="00760F1D" w:rsidRPr="001E505E" w:rsidRDefault="00760F1D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«Инженерные технологии» и компания «</w:t>
      </w:r>
      <w:r w:rsidRPr="001E505E">
        <w:rPr>
          <w:bCs/>
          <w:iCs/>
          <w:color w:val="000000"/>
          <w:sz w:val="22"/>
          <w:szCs w:val="22"/>
          <w:lang w:val="en-US"/>
        </w:rPr>
        <w:t>PHU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HUNG</w:t>
      </w:r>
      <w:r w:rsidRPr="001E505E">
        <w:rPr>
          <w:bCs/>
          <w:iCs/>
          <w:color w:val="000000"/>
          <w:sz w:val="22"/>
          <w:szCs w:val="22"/>
        </w:rPr>
        <w:t>»</w:t>
      </w:r>
      <w:r w:rsidR="00D518A7" w:rsidRPr="001E505E">
        <w:rPr>
          <w:bCs/>
          <w:iCs/>
          <w:color w:val="000000"/>
          <w:sz w:val="22"/>
          <w:szCs w:val="22"/>
        </w:rPr>
        <w:t xml:space="preserve"> на поставки продукции российского производства в </w:t>
      </w:r>
      <w:proofErr w:type="spellStart"/>
      <w:r w:rsidR="00D518A7" w:rsidRPr="001E505E">
        <w:rPr>
          <w:bCs/>
          <w:iCs/>
          <w:color w:val="000000"/>
          <w:sz w:val="22"/>
          <w:szCs w:val="22"/>
        </w:rPr>
        <w:t>обхеме</w:t>
      </w:r>
      <w:proofErr w:type="spellEnd"/>
      <w:r w:rsidR="00D518A7" w:rsidRPr="001E505E">
        <w:rPr>
          <w:bCs/>
          <w:iCs/>
          <w:color w:val="000000"/>
          <w:sz w:val="22"/>
          <w:szCs w:val="22"/>
        </w:rPr>
        <w:t xml:space="preserve"> не менее 20 млн долларов в год</w:t>
      </w:r>
    </w:p>
    <w:p w:rsidR="00760F1D" w:rsidRPr="001E505E" w:rsidRDefault="00760F1D" w:rsidP="00760F1D">
      <w:pPr>
        <w:pStyle w:val="af1"/>
        <w:rPr>
          <w:bCs/>
          <w:iCs/>
          <w:color w:val="000000"/>
          <w:sz w:val="22"/>
          <w:szCs w:val="22"/>
        </w:rPr>
      </w:pPr>
    </w:p>
    <w:p w:rsidR="00A064CA" w:rsidRPr="001E505E" w:rsidRDefault="00760F1D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«</w:t>
      </w:r>
      <w:r w:rsidR="00420C8E" w:rsidRPr="001E505E">
        <w:rPr>
          <w:bCs/>
          <w:iCs/>
          <w:color w:val="000000"/>
          <w:sz w:val="22"/>
          <w:szCs w:val="22"/>
          <w:lang w:val="en-US"/>
        </w:rPr>
        <w:t>SKB</w:t>
      </w:r>
      <w:r w:rsidRPr="001E505E">
        <w:rPr>
          <w:bCs/>
          <w:iCs/>
          <w:color w:val="000000"/>
          <w:sz w:val="22"/>
          <w:szCs w:val="22"/>
        </w:rPr>
        <w:t>» и</w:t>
      </w:r>
      <w:proofErr w:type="gramStart"/>
      <w:r w:rsidRPr="001E505E">
        <w:rPr>
          <w:bCs/>
          <w:iCs/>
          <w:color w:val="000000"/>
          <w:sz w:val="22"/>
          <w:szCs w:val="22"/>
        </w:rPr>
        <w:t xml:space="preserve">   «</w:t>
      </w:r>
      <w:proofErr w:type="gramEnd"/>
      <w:r w:rsidRPr="001E505E">
        <w:rPr>
          <w:bCs/>
          <w:iCs/>
          <w:color w:val="000000"/>
          <w:sz w:val="22"/>
          <w:szCs w:val="22"/>
          <w:lang w:val="en-US"/>
        </w:rPr>
        <w:t>KNP</w:t>
      </w:r>
      <w:r w:rsidRPr="001E505E">
        <w:rPr>
          <w:bCs/>
          <w:iCs/>
          <w:color w:val="000000"/>
          <w:sz w:val="22"/>
          <w:szCs w:val="22"/>
        </w:rPr>
        <w:t xml:space="preserve"> </w:t>
      </w:r>
      <w:r w:rsidRPr="001E505E">
        <w:rPr>
          <w:bCs/>
          <w:iCs/>
          <w:color w:val="000000"/>
          <w:sz w:val="22"/>
          <w:szCs w:val="22"/>
          <w:lang w:val="en-US"/>
        </w:rPr>
        <w:t>Vietnam</w:t>
      </w:r>
      <w:r w:rsidRPr="001E505E">
        <w:rPr>
          <w:bCs/>
          <w:iCs/>
          <w:color w:val="000000"/>
          <w:sz w:val="22"/>
          <w:szCs w:val="22"/>
        </w:rPr>
        <w:t xml:space="preserve">» </w:t>
      </w:r>
      <w:r w:rsidRPr="001E505E">
        <w:rPr>
          <w:bCs/>
          <w:iCs/>
          <w:color w:val="000000"/>
          <w:sz w:val="22"/>
          <w:szCs w:val="22"/>
          <w:lang w:val="en-US"/>
        </w:rPr>
        <w:t>JSC</w:t>
      </w:r>
      <w:r w:rsidR="001E505E" w:rsidRPr="001E505E">
        <w:rPr>
          <w:bCs/>
          <w:iCs/>
          <w:color w:val="000000"/>
          <w:sz w:val="22"/>
          <w:szCs w:val="22"/>
        </w:rPr>
        <w:t xml:space="preserve"> о п</w:t>
      </w:r>
      <w:r w:rsidR="00281189">
        <w:rPr>
          <w:bCs/>
          <w:iCs/>
          <w:color w:val="000000"/>
          <w:sz w:val="22"/>
          <w:szCs w:val="22"/>
        </w:rPr>
        <w:t>о</w:t>
      </w:r>
      <w:r w:rsidR="001E505E" w:rsidRPr="001E505E">
        <w:rPr>
          <w:bCs/>
          <w:iCs/>
          <w:color w:val="000000"/>
          <w:sz w:val="22"/>
          <w:szCs w:val="22"/>
        </w:rPr>
        <w:t>ставке российской продукции во Вьетнам</w:t>
      </w:r>
      <w:r w:rsidR="00D518A7" w:rsidRPr="001E505E">
        <w:rPr>
          <w:bCs/>
          <w:iCs/>
          <w:color w:val="000000"/>
          <w:sz w:val="22"/>
          <w:szCs w:val="22"/>
        </w:rPr>
        <w:t>;</w:t>
      </w:r>
    </w:p>
    <w:p w:rsidR="00A064CA" w:rsidRPr="001E505E" w:rsidRDefault="00A064CA" w:rsidP="00A064CA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</w:p>
    <w:p w:rsidR="00760F1D" w:rsidRPr="001E505E" w:rsidRDefault="00760F1D" w:rsidP="00420C8E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 w:rsidRPr="001E505E">
        <w:rPr>
          <w:bCs/>
          <w:iCs/>
          <w:color w:val="000000"/>
          <w:sz w:val="22"/>
          <w:szCs w:val="22"/>
        </w:rPr>
        <w:t>«</w:t>
      </w:r>
      <w:proofErr w:type="spellStart"/>
      <w:r w:rsidRPr="001E505E">
        <w:rPr>
          <w:bCs/>
          <w:iCs/>
          <w:color w:val="000000"/>
          <w:sz w:val="22"/>
          <w:szCs w:val="22"/>
        </w:rPr>
        <w:t>Эндосервис</w:t>
      </w:r>
      <w:proofErr w:type="spellEnd"/>
      <w:r w:rsidRPr="001E505E">
        <w:rPr>
          <w:bCs/>
          <w:iCs/>
          <w:color w:val="000000"/>
          <w:sz w:val="22"/>
          <w:szCs w:val="22"/>
        </w:rPr>
        <w:t>» и «</w:t>
      </w:r>
      <w:proofErr w:type="spellStart"/>
      <w:r w:rsidRPr="001E505E">
        <w:rPr>
          <w:bCs/>
          <w:iCs/>
          <w:color w:val="000000"/>
          <w:sz w:val="22"/>
          <w:szCs w:val="22"/>
          <w:lang w:val="en-US"/>
        </w:rPr>
        <w:t>Metaprom</w:t>
      </w:r>
      <w:proofErr w:type="spellEnd"/>
      <w:r w:rsidRPr="001E505E">
        <w:rPr>
          <w:bCs/>
          <w:iCs/>
          <w:color w:val="000000"/>
          <w:sz w:val="22"/>
          <w:szCs w:val="22"/>
        </w:rPr>
        <w:t>»</w:t>
      </w:r>
      <w:r w:rsidR="00A064CA" w:rsidRPr="001E505E">
        <w:rPr>
          <w:bCs/>
          <w:iCs/>
          <w:color w:val="000000"/>
          <w:sz w:val="22"/>
          <w:szCs w:val="22"/>
        </w:rPr>
        <w:t xml:space="preserve"> </w:t>
      </w:r>
      <w:r w:rsidR="00D641C5" w:rsidRPr="001E505E">
        <w:rPr>
          <w:bCs/>
          <w:iCs/>
          <w:color w:val="000000"/>
          <w:sz w:val="22"/>
          <w:szCs w:val="22"/>
        </w:rPr>
        <w:t xml:space="preserve">о </w:t>
      </w:r>
      <w:r w:rsidR="00281189" w:rsidRPr="001E505E">
        <w:rPr>
          <w:bCs/>
          <w:iCs/>
          <w:color w:val="000000"/>
          <w:sz w:val="22"/>
          <w:szCs w:val="22"/>
        </w:rPr>
        <w:t>п</w:t>
      </w:r>
      <w:r w:rsidR="00281189">
        <w:rPr>
          <w:bCs/>
          <w:iCs/>
          <w:color w:val="000000"/>
          <w:sz w:val="22"/>
          <w:szCs w:val="22"/>
        </w:rPr>
        <w:t>о</w:t>
      </w:r>
      <w:r w:rsidR="00281189" w:rsidRPr="001E505E">
        <w:rPr>
          <w:bCs/>
          <w:iCs/>
          <w:color w:val="000000"/>
          <w:sz w:val="22"/>
          <w:szCs w:val="22"/>
        </w:rPr>
        <w:t>ставке</w:t>
      </w:r>
      <w:r w:rsidR="00D641C5" w:rsidRPr="001E505E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="00D641C5" w:rsidRPr="001E505E">
        <w:rPr>
          <w:bCs/>
          <w:iCs/>
          <w:color w:val="000000"/>
          <w:sz w:val="22"/>
          <w:szCs w:val="22"/>
        </w:rPr>
        <w:t>эндопроте</w:t>
      </w:r>
      <w:r w:rsidR="00D518A7" w:rsidRPr="001E505E">
        <w:rPr>
          <w:bCs/>
          <w:iCs/>
          <w:color w:val="000000"/>
          <w:sz w:val="22"/>
          <w:szCs w:val="22"/>
        </w:rPr>
        <w:t>зов</w:t>
      </w:r>
      <w:proofErr w:type="spellEnd"/>
      <w:r w:rsidR="001E505E" w:rsidRPr="001E505E">
        <w:rPr>
          <w:bCs/>
          <w:iCs/>
          <w:color w:val="000000"/>
          <w:sz w:val="22"/>
          <w:szCs w:val="22"/>
        </w:rPr>
        <w:t xml:space="preserve"> российского производства во Вьетнам, </w:t>
      </w:r>
      <w:proofErr w:type="spellStart"/>
      <w:r w:rsidR="001E505E" w:rsidRPr="001E505E">
        <w:rPr>
          <w:bCs/>
          <w:iCs/>
          <w:color w:val="000000"/>
          <w:sz w:val="22"/>
          <w:szCs w:val="22"/>
        </w:rPr>
        <w:t>ориентровочные</w:t>
      </w:r>
      <w:proofErr w:type="spellEnd"/>
      <w:r w:rsidR="001E505E" w:rsidRPr="001E505E">
        <w:rPr>
          <w:bCs/>
          <w:iCs/>
          <w:color w:val="000000"/>
          <w:sz w:val="22"/>
          <w:szCs w:val="22"/>
        </w:rPr>
        <w:t xml:space="preserve"> суммы </w:t>
      </w:r>
      <w:proofErr w:type="spellStart"/>
      <w:r w:rsidR="001E505E" w:rsidRPr="001E505E">
        <w:rPr>
          <w:bCs/>
          <w:iCs/>
          <w:color w:val="000000"/>
          <w:sz w:val="22"/>
          <w:szCs w:val="22"/>
        </w:rPr>
        <w:t>окооло</w:t>
      </w:r>
      <w:proofErr w:type="spellEnd"/>
      <w:r w:rsidR="001E505E" w:rsidRPr="001E505E">
        <w:rPr>
          <w:bCs/>
          <w:iCs/>
          <w:color w:val="000000"/>
          <w:sz w:val="22"/>
          <w:szCs w:val="22"/>
        </w:rPr>
        <w:t xml:space="preserve"> 100 млн. долларов США в год.</w:t>
      </w:r>
    </w:p>
    <w:p w:rsidR="00D641C5" w:rsidRPr="001E505E" w:rsidRDefault="00D641C5" w:rsidP="00D641C5">
      <w:pPr>
        <w:pStyle w:val="af1"/>
        <w:rPr>
          <w:bCs/>
          <w:iCs/>
          <w:color w:val="000000"/>
          <w:sz w:val="22"/>
          <w:szCs w:val="22"/>
        </w:rPr>
      </w:pPr>
    </w:p>
    <w:p w:rsidR="00D641C5" w:rsidRDefault="00704B78" w:rsidP="00D641C5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И другие.</w:t>
      </w:r>
    </w:p>
    <w:p w:rsidR="00704B78" w:rsidRPr="001E505E" w:rsidRDefault="00704B78" w:rsidP="00D641C5">
      <w:pPr>
        <w:pStyle w:val="af1"/>
        <w:spacing w:line="268" w:lineRule="auto"/>
        <w:ind w:left="502"/>
        <w:jc w:val="both"/>
        <w:rPr>
          <w:bCs/>
          <w:iCs/>
          <w:color w:val="000000"/>
          <w:sz w:val="22"/>
          <w:szCs w:val="22"/>
        </w:rPr>
      </w:pPr>
    </w:p>
    <w:p w:rsidR="00FD161F" w:rsidRPr="001E505E" w:rsidRDefault="0025758E" w:rsidP="0025758E">
      <w:pPr>
        <w:spacing w:after="0"/>
        <w:ind w:left="-113" w:firstLine="709"/>
        <w:jc w:val="both"/>
        <w:rPr>
          <w:rFonts w:ascii="Times New Roman" w:hAnsi="Times New Roman"/>
        </w:rPr>
      </w:pPr>
      <w:r w:rsidRPr="001E505E">
        <w:rPr>
          <w:rFonts w:ascii="Times New Roman" w:hAnsi="Times New Roman"/>
        </w:rPr>
        <w:t>Судя по поступающим отзывам участников, выставка</w:t>
      </w:r>
      <w:r w:rsidR="00FD161F" w:rsidRPr="001E505E">
        <w:rPr>
          <w:rFonts w:ascii="Times New Roman" w:hAnsi="Times New Roman"/>
          <w:color w:val="000000"/>
        </w:rPr>
        <w:t xml:space="preserve"> «</w:t>
      </w:r>
      <w:r w:rsidR="00FD161F" w:rsidRPr="001E505E">
        <w:rPr>
          <w:rFonts w:ascii="Times New Roman" w:hAnsi="Times New Roman"/>
          <w:color w:val="000000"/>
          <w:lang w:val="en-US"/>
        </w:rPr>
        <w:t>EXPO</w:t>
      </w:r>
      <w:r w:rsidR="00FD161F" w:rsidRPr="001E505E">
        <w:rPr>
          <w:rFonts w:ascii="Times New Roman" w:hAnsi="Times New Roman"/>
          <w:color w:val="000000"/>
        </w:rPr>
        <w:t>-</w:t>
      </w:r>
      <w:r w:rsidR="00FD161F" w:rsidRPr="001E505E">
        <w:rPr>
          <w:rFonts w:ascii="Times New Roman" w:hAnsi="Times New Roman"/>
          <w:color w:val="000000"/>
          <w:lang w:val="en-US"/>
        </w:rPr>
        <w:t>RUSSIA</w:t>
      </w:r>
      <w:r w:rsidR="00FD161F" w:rsidRPr="001E505E">
        <w:rPr>
          <w:rFonts w:ascii="Times New Roman" w:hAnsi="Times New Roman"/>
          <w:color w:val="000000"/>
        </w:rPr>
        <w:t xml:space="preserve"> </w:t>
      </w:r>
      <w:r w:rsidR="00FD161F" w:rsidRPr="001E505E">
        <w:rPr>
          <w:rFonts w:ascii="Times New Roman" w:hAnsi="Times New Roman"/>
          <w:color w:val="000000"/>
          <w:lang w:val="en-US"/>
        </w:rPr>
        <w:t>VIETNAM</w:t>
      </w:r>
      <w:r w:rsidR="00FD161F" w:rsidRPr="001E505E">
        <w:rPr>
          <w:rFonts w:ascii="Times New Roman" w:hAnsi="Times New Roman"/>
          <w:color w:val="000000"/>
        </w:rPr>
        <w:t xml:space="preserve"> 2019» и </w:t>
      </w:r>
      <w:r w:rsidR="00760F1D" w:rsidRPr="001E505E">
        <w:rPr>
          <w:rFonts w:ascii="Times New Roman" w:hAnsi="Times New Roman"/>
          <w:color w:val="000000"/>
        </w:rPr>
        <w:t xml:space="preserve">Межрегиональный </w:t>
      </w:r>
      <w:r w:rsidR="00FD161F" w:rsidRPr="001E505E">
        <w:rPr>
          <w:rFonts w:ascii="Times New Roman" w:hAnsi="Times New Roman"/>
          <w:color w:val="000000"/>
        </w:rPr>
        <w:t>Российско-Вьетнамский бизнес-форум</w:t>
      </w:r>
      <w:r w:rsidRPr="001E505E">
        <w:rPr>
          <w:rFonts w:ascii="Times New Roman" w:hAnsi="Times New Roman"/>
          <w:color w:val="000000"/>
        </w:rPr>
        <w:t xml:space="preserve"> внесли </w:t>
      </w:r>
      <w:r w:rsidR="00FD161F" w:rsidRPr="001E505E">
        <w:rPr>
          <w:rFonts w:ascii="Times New Roman" w:hAnsi="Times New Roman"/>
          <w:color w:val="000000"/>
        </w:rPr>
        <w:t>достойный вклад в укрепление стратегического партнерства наших стран и позитивного имиджа России как государства с мощным экономическим потенциалом в Азиатско-Тихоокеанском регионе</w:t>
      </w:r>
      <w:r w:rsidRPr="001E505E">
        <w:rPr>
          <w:rFonts w:ascii="Times New Roman" w:hAnsi="Times New Roman"/>
          <w:color w:val="000000"/>
        </w:rPr>
        <w:t>.</w:t>
      </w:r>
    </w:p>
    <w:p w:rsidR="00FD161F" w:rsidRPr="001E505E" w:rsidRDefault="00FD161F" w:rsidP="00B533D2">
      <w:pPr>
        <w:spacing w:after="0" w:line="240" w:lineRule="auto"/>
        <w:ind w:firstLine="527"/>
        <w:jc w:val="both"/>
        <w:rPr>
          <w:rFonts w:ascii="Times New Roman" w:hAnsi="Times New Roman"/>
          <w:lang w:eastAsia="ru-RU"/>
        </w:rPr>
      </w:pPr>
    </w:p>
    <w:p w:rsidR="00FD161F" w:rsidRPr="00704B78" w:rsidRDefault="00D641C5" w:rsidP="00B533D2">
      <w:pPr>
        <w:spacing w:after="0" w:line="240" w:lineRule="auto"/>
        <w:ind w:firstLine="527"/>
        <w:jc w:val="both"/>
        <w:rPr>
          <w:rFonts w:ascii="Times New Roman" w:hAnsi="Times New Roman"/>
          <w:lang w:eastAsia="ru-RU"/>
        </w:rPr>
      </w:pPr>
      <w:r w:rsidRPr="001E505E">
        <w:rPr>
          <w:rFonts w:ascii="Times New Roman" w:hAnsi="Times New Roman"/>
          <w:lang w:eastAsia="ru-RU"/>
        </w:rPr>
        <w:t>Оргкомитет</w:t>
      </w:r>
      <w:r w:rsidR="00704B78">
        <w:rPr>
          <w:rFonts w:ascii="Times New Roman" w:hAnsi="Times New Roman"/>
          <w:lang w:eastAsia="ru-RU"/>
        </w:rPr>
        <w:t xml:space="preserve"> выставки </w:t>
      </w:r>
      <w:r w:rsidR="00704B78">
        <w:rPr>
          <w:rFonts w:ascii="Times New Roman" w:hAnsi="Times New Roman"/>
          <w:lang w:val="en-US" w:eastAsia="ru-RU"/>
        </w:rPr>
        <w:t>EXPO</w:t>
      </w:r>
      <w:r w:rsidR="00704B78" w:rsidRPr="00704B78">
        <w:rPr>
          <w:rFonts w:ascii="Times New Roman" w:hAnsi="Times New Roman"/>
          <w:lang w:eastAsia="ru-RU"/>
        </w:rPr>
        <w:t>-</w:t>
      </w:r>
      <w:r w:rsidR="00704B78">
        <w:rPr>
          <w:rFonts w:ascii="Times New Roman" w:hAnsi="Times New Roman"/>
          <w:lang w:val="en-US" w:eastAsia="ru-RU"/>
        </w:rPr>
        <w:t>RUSSIA</w:t>
      </w:r>
      <w:r w:rsidR="00704B78" w:rsidRPr="00704B78">
        <w:rPr>
          <w:rFonts w:ascii="Times New Roman" w:hAnsi="Times New Roman"/>
          <w:lang w:eastAsia="ru-RU"/>
        </w:rPr>
        <w:t xml:space="preserve"> </w:t>
      </w:r>
      <w:r w:rsidR="00704B78">
        <w:rPr>
          <w:rFonts w:ascii="Times New Roman" w:hAnsi="Times New Roman"/>
          <w:lang w:val="en-US" w:eastAsia="ru-RU"/>
        </w:rPr>
        <w:t>VIETNAM</w:t>
      </w:r>
    </w:p>
    <w:p w:rsidR="00D641C5" w:rsidRPr="001E505E" w:rsidRDefault="00D641C5" w:rsidP="00B533D2">
      <w:pPr>
        <w:spacing w:after="0" w:line="240" w:lineRule="auto"/>
        <w:ind w:firstLine="527"/>
        <w:jc w:val="both"/>
        <w:rPr>
          <w:rFonts w:ascii="Times New Roman" w:hAnsi="Times New Roman"/>
          <w:lang w:eastAsia="ru-RU"/>
        </w:rPr>
      </w:pPr>
      <w:r w:rsidRPr="001E505E">
        <w:rPr>
          <w:rFonts w:ascii="Times New Roman" w:hAnsi="Times New Roman"/>
          <w:lang w:eastAsia="ru-RU"/>
        </w:rPr>
        <w:t>+7495 721-32-36</w:t>
      </w:r>
    </w:p>
    <w:p w:rsidR="00D641C5" w:rsidRPr="001E505E" w:rsidRDefault="00D641C5" w:rsidP="00D641C5">
      <w:pPr>
        <w:spacing w:after="0" w:line="240" w:lineRule="auto"/>
        <w:ind w:firstLine="527"/>
        <w:jc w:val="both"/>
        <w:rPr>
          <w:rFonts w:ascii="Times New Roman" w:hAnsi="Times New Roman"/>
          <w:lang w:val="en-US" w:eastAsia="ru-RU"/>
        </w:rPr>
      </w:pPr>
      <w:r w:rsidRPr="001E505E">
        <w:rPr>
          <w:rFonts w:ascii="Times New Roman" w:hAnsi="Times New Roman"/>
          <w:lang w:val="en-US" w:eastAsia="ru-RU"/>
        </w:rPr>
        <w:t>www.zarubezhexpo.ru</w:t>
      </w:r>
    </w:p>
    <w:p w:rsidR="00FD161F" w:rsidRPr="001E505E" w:rsidRDefault="00FD161F" w:rsidP="00B533D2">
      <w:pPr>
        <w:spacing w:after="0" w:line="240" w:lineRule="auto"/>
        <w:ind w:firstLine="527"/>
        <w:jc w:val="both"/>
        <w:rPr>
          <w:rFonts w:ascii="Times New Roman" w:hAnsi="Times New Roman"/>
          <w:lang w:eastAsia="ru-RU"/>
        </w:rPr>
      </w:pPr>
    </w:p>
    <w:sectPr w:rsidR="00FD161F" w:rsidRPr="001E505E" w:rsidSect="00DA4E45">
      <w:headerReference w:type="default" r:id="rId9"/>
      <w:footerReference w:type="default" r:id="rId10"/>
      <w:pgSz w:w="11906" w:h="16838"/>
      <w:pgMar w:top="567" w:right="1077" w:bottom="1440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89" w:rsidRDefault="00281189" w:rsidP="00D16D6F">
      <w:pPr>
        <w:spacing w:after="0" w:line="240" w:lineRule="auto"/>
      </w:pPr>
      <w:r>
        <w:separator/>
      </w:r>
    </w:p>
  </w:endnote>
  <w:endnote w:type="continuationSeparator" w:id="0">
    <w:p w:rsidR="00281189" w:rsidRDefault="00281189" w:rsidP="00D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89" w:rsidRDefault="00281189" w:rsidP="00C76538">
    <w:pPr>
      <w:pStyle w:val="aa"/>
      <w:spacing w:before="100" w:beforeAutospacing="1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89" w:rsidRDefault="00281189" w:rsidP="00D16D6F">
      <w:pPr>
        <w:spacing w:after="0" w:line="240" w:lineRule="auto"/>
      </w:pPr>
      <w:r>
        <w:separator/>
      </w:r>
    </w:p>
  </w:footnote>
  <w:footnote w:type="continuationSeparator" w:id="0">
    <w:p w:rsidR="00281189" w:rsidRDefault="00281189" w:rsidP="00D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89" w:rsidRDefault="00281189">
    <w:pPr>
      <w:pStyle w:val="a8"/>
    </w:pPr>
  </w:p>
  <w:p w:rsidR="00281189" w:rsidRDefault="00281189" w:rsidP="00C76538">
    <w:pPr>
      <w:pStyle w:val="a8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D63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C42A2"/>
    <w:multiLevelType w:val="multilevel"/>
    <w:tmpl w:val="01A0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13A33"/>
    <w:multiLevelType w:val="multilevel"/>
    <w:tmpl w:val="0C6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63B83"/>
    <w:multiLevelType w:val="multilevel"/>
    <w:tmpl w:val="C7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36690E"/>
    <w:multiLevelType w:val="multilevel"/>
    <w:tmpl w:val="C5A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D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C17CD8"/>
    <w:multiLevelType w:val="multilevel"/>
    <w:tmpl w:val="58D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B527B"/>
    <w:multiLevelType w:val="hybridMultilevel"/>
    <w:tmpl w:val="1AE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3EEA"/>
    <w:multiLevelType w:val="hybridMultilevel"/>
    <w:tmpl w:val="AE4AB8F4"/>
    <w:lvl w:ilvl="0" w:tplc="5058C3D8">
      <w:start w:val="1"/>
      <w:numFmt w:val="decimal"/>
      <w:lvlText w:val="%1."/>
      <w:lvlJc w:val="left"/>
      <w:pPr>
        <w:ind w:left="502" w:hanging="360"/>
      </w:pPr>
      <w:rPr>
        <w:rFonts w:ascii="Helvetica" w:hAnsi="Helvetica" w:cs="Helvetica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0"/>
    <w:rsid w:val="0000031D"/>
    <w:rsid w:val="00000AB6"/>
    <w:rsid w:val="00005610"/>
    <w:rsid w:val="00005A6D"/>
    <w:rsid w:val="00010524"/>
    <w:rsid w:val="000146D4"/>
    <w:rsid w:val="0001585D"/>
    <w:rsid w:val="00021743"/>
    <w:rsid w:val="0002546D"/>
    <w:rsid w:val="0002687B"/>
    <w:rsid w:val="00026D07"/>
    <w:rsid w:val="00027272"/>
    <w:rsid w:val="00030A59"/>
    <w:rsid w:val="000376D4"/>
    <w:rsid w:val="00040917"/>
    <w:rsid w:val="000438D5"/>
    <w:rsid w:val="00052F55"/>
    <w:rsid w:val="000556ED"/>
    <w:rsid w:val="00056C36"/>
    <w:rsid w:val="00062FEE"/>
    <w:rsid w:val="000749E8"/>
    <w:rsid w:val="00074DD3"/>
    <w:rsid w:val="000752A9"/>
    <w:rsid w:val="000756BF"/>
    <w:rsid w:val="000776AC"/>
    <w:rsid w:val="00083172"/>
    <w:rsid w:val="0008484C"/>
    <w:rsid w:val="00084CBF"/>
    <w:rsid w:val="00084E26"/>
    <w:rsid w:val="00086EEF"/>
    <w:rsid w:val="0009520D"/>
    <w:rsid w:val="000A1074"/>
    <w:rsid w:val="000A19AB"/>
    <w:rsid w:val="000A37EE"/>
    <w:rsid w:val="000A4131"/>
    <w:rsid w:val="000A4AE9"/>
    <w:rsid w:val="000A4FD1"/>
    <w:rsid w:val="000A6F3B"/>
    <w:rsid w:val="000B14D4"/>
    <w:rsid w:val="000B20D7"/>
    <w:rsid w:val="000B37E9"/>
    <w:rsid w:val="000B3A1C"/>
    <w:rsid w:val="000B416A"/>
    <w:rsid w:val="000B51EE"/>
    <w:rsid w:val="000B5A89"/>
    <w:rsid w:val="000B6973"/>
    <w:rsid w:val="000C1BD0"/>
    <w:rsid w:val="000C24E3"/>
    <w:rsid w:val="000C430F"/>
    <w:rsid w:val="000C4F0B"/>
    <w:rsid w:val="000D3BB1"/>
    <w:rsid w:val="000D3C4F"/>
    <w:rsid w:val="000D4EC7"/>
    <w:rsid w:val="000D7BA0"/>
    <w:rsid w:val="000E14CC"/>
    <w:rsid w:val="000E31A3"/>
    <w:rsid w:val="000E4C7B"/>
    <w:rsid w:val="000F0413"/>
    <w:rsid w:val="000F29E4"/>
    <w:rsid w:val="000F4A3D"/>
    <w:rsid w:val="000F59B1"/>
    <w:rsid w:val="00101FBB"/>
    <w:rsid w:val="00106499"/>
    <w:rsid w:val="0011053A"/>
    <w:rsid w:val="00110FD7"/>
    <w:rsid w:val="00112346"/>
    <w:rsid w:val="0012121D"/>
    <w:rsid w:val="001238D5"/>
    <w:rsid w:val="001248B4"/>
    <w:rsid w:val="00126DFC"/>
    <w:rsid w:val="0012711A"/>
    <w:rsid w:val="001331E4"/>
    <w:rsid w:val="00134E45"/>
    <w:rsid w:val="00135662"/>
    <w:rsid w:val="00136874"/>
    <w:rsid w:val="00141DB8"/>
    <w:rsid w:val="00141FA5"/>
    <w:rsid w:val="00142C14"/>
    <w:rsid w:val="00144819"/>
    <w:rsid w:val="00145B9B"/>
    <w:rsid w:val="001469DB"/>
    <w:rsid w:val="001530DF"/>
    <w:rsid w:val="00153FC7"/>
    <w:rsid w:val="0015458B"/>
    <w:rsid w:val="00154B11"/>
    <w:rsid w:val="001554A8"/>
    <w:rsid w:val="00155E63"/>
    <w:rsid w:val="00160599"/>
    <w:rsid w:val="00162D27"/>
    <w:rsid w:val="001642BE"/>
    <w:rsid w:val="00167BDC"/>
    <w:rsid w:val="00170AB1"/>
    <w:rsid w:val="00173BAB"/>
    <w:rsid w:val="001835D6"/>
    <w:rsid w:val="00184EE1"/>
    <w:rsid w:val="001853ED"/>
    <w:rsid w:val="00186256"/>
    <w:rsid w:val="00186931"/>
    <w:rsid w:val="00186A9C"/>
    <w:rsid w:val="001870C0"/>
    <w:rsid w:val="00191879"/>
    <w:rsid w:val="00192352"/>
    <w:rsid w:val="001932E7"/>
    <w:rsid w:val="00194303"/>
    <w:rsid w:val="00194304"/>
    <w:rsid w:val="001945CB"/>
    <w:rsid w:val="001966F8"/>
    <w:rsid w:val="00196BE1"/>
    <w:rsid w:val="001A047E"/>
    <w:rsid w:val="001A457C"/>
    <w:rsid w:val="001B3E5C"/>
    <w:rsid w:val="001B75D6"/>
    <w:rsid w:val="001C3470"/>
    <w:rsid w:val="001C4B1F"/>
    <w:rsid w:val="001C6735"/>
    <w:rsid w:val="001C6825"/>
    <w:rsid w:val="001C6F9D"/>
    <w:rsid w:val="001C7788"/>
    <w:rsid w:val="001D1B6C"/>
    <w:rsid w:val="001D20E5"/>
    <w:rsid w:val="001D2E8F"/>
    <w:rsid w:val="001D38C4"/>
    <w:rsid w:val="001D541F"/>
    <w:rsid w:val="001D6872"/>
    <w:rsid w:val="001D7768"/>
    <w:rsid w:val="001E1268"/>
    <w:rsid w:val="001E505E"/>
    <w:rsid w:val="001F036C"/>
    <w:rsid w:val="001F03FA"/>
    <w:rsid w:val="001F20F1"/>
    <w:rsid w:val="001F223A"/>
    <w:rsid w:val="001F4E7E"/>
    <w:rsid w:val="001F7F15"/>
    <w:rsid w:val="00204953"/>
    <w:rsid w:val="00206542"/>
    <w:rsid w:val="002116A3"/>
    <w:rsid w:val="00211C00"/>
    <w:rsid w:val="00212091"/>
    <w:rsid w:val="00213BFB"/>
    <w:rsid w:val="00214DD2"/>
    <w:rsid w:val="00216BE2"/>
    <w:rsid w:val="00222A00"/>
    <w:rsid w:val="002253C3"/>
    <w:rsid w:val="00225779"/>
    <w:rsid w:val="002269AB"/>
    <w:rsid w:val="00230CC9"/>
    <w:rsid w:val="0023120E"/>
    <w:rsid w:val="002326E1"/>
    <w:rsid w:val="00237393"/>
    <w:rsid w:val="002406CC"/>
    <w:rsid w:val="00243016"/>
    <w:rsid w:val="00243B91"/>
    <w:rsid w:val="002456DD"/>
    <w:rsid w:val="00245DB2"/>
    <w:rsid w:val="00247356"/>
    <w:rsid w:val="00247CA8"/>
    <w:rsid w:val="0025349E"/>
    <w:rsid w:val="00254FEE"/>
    <w:rsid w:val="00255D65"/>
    <w:rsid w:val="002572D0"/>
    <w:rsid w:val="0025758E"/>
    <w:rsid w:val="00263062"/>
    <w:rsid w:val="0026475A"/>
    <w:rsid w:val="00266973"/>
    <w:rsid w:val="00273CA6"/>
    <w:rsid w:val="002746A7"/>
    <w:rsid w:val="002753B3"/>
    <w:rsid w:val="002761FF"/>
    <w:rsid w:val="0027620C"/>
    <w:rsid w:val="00277D53"/>
    <w:rsid w:val="00281189"/>
    <w:rsid w:val="002829F0"/>
    <w:rsid w:val="00287D66"/>
    <w:rsid w:val="0029171D"/>
    <w:rsid w:val="002931CE"/>
    <w:rsid w:val="00297455"/>
    <w:rsid w:val="00297FB3"/>
    <w:rsid w:val="002A2310"/>
    <w:rsid w:val="002A257E"/>
    <w:rsid w:val="002A3101"/>
    <w:rsid w:val="002A649E"/>
    <w:rsid w:val="002A71CB"/>
    <w:rsid w:val="002B0E85"/>
    <w:rsid w:val="002B1E01"/>
    <w:rsid w:val="002B5552"/>
    <w:rsid w:val="002B7FEF"/>
    <w:rsid w:val="002C048D"/>
    <w:rsid w:val="002C2517"/>
    <w:rsid w:val="002C276D"/>
    <w:rsid w:val="002C3985"/>
    <w:rsid w:val="002C43FE"/>
    <w:rsid w:val="002C4990"/>
    <w:rsid w:val="002C5858"/>
    <w:rsid w:val="002C59FA"/>
    <w:rsid w:val="002D42DD"/>
    <w:rsid w:val="002D5FED"/>
    <w:rsid w:val="002D73D7"/>
    <w:rsid w:val="002E1D02"/>
    <w:rsid w:val="002E1D1C"/>
    <w:rsid w:val="002E1FA4"/>
    <w:rsid w:val="002E3335"/>
    <w:rsid w:val="002E43C2"/>
    <w:rsid w:val="002E5EAF"/>
    <w:rsid w:val="002F426B"/>
    <w:rsid w:val="002F6C00"/>
    <w:rsid w:val="00300CDB"/>
    <w:rsid w:val="003021AD"/>
    <w:rsid w:val="00304F90"/>
    <w:rsid w:val="00305882"/>
    <w:rsid w:val="003148B8"/>
    <w:rsid w:val="00315CFF"/>
    <w:rsid w:val="00321965"/>
    <w:rsid w:val="00324409"/>
    <w:rsid w:val="00324433"/>
    <w:rsid w:val="003257E5"/>
    <w:rsid w:val="00326409"/>
    <w:rsid w:val="00327E9D"/>
    <w:rsid w:val="0033055E"/>
    <w:rsid w:val="00331A1C"/>
    <w:rsid w:val="00331DD0"/>
    <w:rsid w:val="003404FF"/>
    <w:rsid w:val="0034348F"/>
    <w:rsid w:val="00344C23"/>
    <w:rsid w:val="00344CE4"/>
    <w:rsid w:val="00347543"/>
    <w:rsid w:val="00347693"/>
    <w:rsid w:val="003602AE"/>
    <w:rsid w:val="0036144B"/>
    <w:rsid w:val="00364D27"/>
    <w:rsid w:val="00372064"/>
    <w:rsid w:val="003741AC"/>
    <w:rsid w:val="003810C6"/>
    <w:rsid w:val="00383E27"/>
    <w:rsid w:val="00384706"/>
    <w:rsid w:val="00385FC0"/>
    <w:rsid w:val="00390FED"/>
    <w:rsid w:val="00391884"/>
    <w:rsid w:val="0039302A"/>
    <w:rsid w:val="003957AA"/>
    <w:rsid w:val="00395EF6"/>
    <w:rsid w:val="003A273D"/>
    <w:rsid w:val="003A4C97"/>
    <w:rsid w:val="003A5A95"/>
    <w:rsid w:val="003A634B"/>
    <w:rsid w:val="003A6C2D"/>
    <w:rsid w:val="003A6C5E"/>
    <w:rsid w:val="003A783C"/>
    <w:rsid w:val="003A7A0B"/>
    <w:rsid w:val="003B2A2D"/>
    <w:rsid w:val="003B3770"/>
    <w:rsid w:val="003B46CA"/>
    <w:rsid w:val="003B5434"/>
    <w:rsid w:val="003B5468"/>
    <w:rsid w:val="003B57A5"/>
    <w:rsid w:val="003B6C92"/>
    <w:rsid w:val="003C030C"/>
    <w:rsid w:val="003C0E60"/>
    <w:rsid w:val="003C2188"/>
    <w:rsid w:val="003C3B1F"/>
    <w:rsid w:val="003C454F"/>
    <w:rsid w:val="003D3075"/>
    <w:rsid w:val="003D4681"/>
    <w:rsid w:val="003D6AC0"/>
    <w:rsid w:val="003D710E"/>
    <w:rsid w:val="003E46F3"/>
    <w:rsid w:val="003E5A2D"/>
    <w:rsid w:val="003E6637"/>
    <w:rsid w:val="003E73DE"/>
    <w:rsid w:val="003E7BF6"/>
    <w:rsid w:val="003F02A4"/>
    <w:rsid w:val="003F3D69"/>
    <w:rsid w:val="003F6637"/>
    <w:rsid w:val="003F7CF4"/>
    <w:rsid w:val="0040737E"/>
    <w:rsid w:val="004073CA"/>
    <w:rsid w:val="00410043"/>
    <w:rsid w:val="0041163A"/>
    <w:rsid w:val="00411A8C"/>
    <w:rsid w:val="00412F16"/>
    <w:rsid w:val="00413361"/>
    <w:rsid w:val="00415F5F"/>
    <w:rsid w:val="00417DDF"/>
    <w:rsid w:val="00420C8E"/>
    <w:rsid w:val="00432306"/>
    <w:rsid w:val="00432F74"/>
    <w:rsid w:val="004340BD"/>
    <w:rsid w:val="004342E4"/>
    <w:rsid w:val="004401A4"/>
    <w:rsid w:val="00440C12"/>
    <w:rsid w:val="00440F94"/>
    <w:rsid w:val="00454545"/>
    <w:rsid w:val="004630DF"/>
    <w:rsid w:val="0046567E"/>
    <w:rsid w:val="00465F3D"/>
    <w:rsid w:val="00467DE1"/>
    <w:rsid w:val="004702C6"/>
    <w:rsid w:val="00473DEA"/>
    <w:rsid w:val="0047587D"/>
    <w:rsid w:val="004760B8"/>
    <w:rsid w:val="00476CBB"/>
    <w:rsid w:val="00480FEB"/>
    <w:rsid w:val="00481385"/>
    <w:rsid w:val="00481CD1"/>
    <w:rsid w:val="00482E30"/>
    <w:rsid w:val="00483D0E"/>
    <w:rsid w:val="00485B05"/>
    <w:rsid w:val="004867A2"/>
    <w:rsid w:val="00487C69"/>
    <w:rsid w:val="00494B34"/>
    <w:rsid w:val="00496CC7"/>
    <w:rsid w:val="004974B2"/>
    <w:rsid w:val="004A28CC"/>
    <w:rsid w:val="004A4DFF"/>
    <w:rsid w:val="004B1197"/>
    <w:rsid w:val="004B1703"/>
    <w:rsid w:val="004B33D2"/>
    <w:rsid w:val="004B4E47"/>
    <w:rsid w:val="004B6921"/>
    <w:rsid w:val="004B78DF"/>
    <w:rsid w:val="004C1972"/>
    <w:rsid w:val="004C3C6C"/>
    <w:rsid w:val="004C68A3"/>
    <w:rsid w:val="004D1EA4"/>
    <w:rsid w:val="004D2887"/>
    <w:rsid w:val="004D2A83"/>
    <w:rsid w:val="004D653E"/>
    <w:rsid w:val="004D7849"/>
    <w:rsid w:val="004E0705"/>
    <w:rsid w:val="004E09BA"/>
    <w:rsid w:val="004E295C"/>
    <w:rsid w:val="004E37AA"/>
    <w:rsid w:val="004E7174"/>
    <w:rsid w:val="004E76DF"/>
    <w:rsid w:val="004E7FD3"/>
    <w:rsid w:val="004F43F4"/>
    <w:rsid w:val="004F4DF7"/>
    <w:rsid w:val="004F55CF"/>
    <w:rsid w:val="004F5C5C"/>
    <w:rsid w:val="005003A1"/>
    <w:rsid w:val="00500868"/>
    <w:rsid w:val="005040E9"/>
    <w:rsid w:val="0050552A"/>
    <w:rsid w:val="00505B01"/>
    <w:rsid w:val="005060A6"/>
    <w:rsid w:val="00507080"/>
    <w:rsid w:val="005127D9"/>
    <w:rsid w:val="00512D7A"/>
    <w:rsid w:val="00513230"/>
    <w:rsid w:val="005149C5"/>
    <w:rsid w:val="00517114"/>
    <w:rsid w:val="00517FE8"/>
    <w:rsid w:val="005202DF"/>
    <w:rsid w:val="00520922"/>
    <w:rsid w:val="00522C0C"/>
    <w:rsid w:val="005230EC"/>
    <w:rsid w:val="00531AFE"/>
    <w:rsid w:val="00535ACC"/>
    <w:rsid w:val="005360F2"/>
    <w:rsid w:val="005369C8"/>
    <w:rsid w:val="00536CC8"/>
    <w:rsid w:val="00537F9D"/>
    <w:rsid w:val="00541462"/>
    <w:rsid w:val="0054238A"/>
    <w:rsid w:val="00547E8B"/>
    <w:rsid w:val="005500DE"/>
    <w:rsid w:val="0055343E"/>
    <w:rsid w:val="005553C5"/>
    <w:rsid w:val="0055600D"/>
    <w:rsid w:val="00556897"/>
    <w:rsid w:val="0055718B"/>
    <w:rsid w:val="00560368"/>
    <w:rsid w:val="005703D5"/>
    <w:rsid w:val="00574DB1"/>
    <w:rsid w:val="005764EE"/>
    <w:rsid w:val="00577780"/>
    <w:rsid w:val="005778C5"/>
    <w:rsid w:val="00584F06"/>
    <w:rsid w:val="005853CA"/>
    <w:rsid w:val="00587991"/>
    <w:rsid w:val="00594819"/>
    <w:rsid w:val="00595B90"/>
    <w:rsid w:val="00595C17"/>
    <w:rsid w:val="005967A6"/>
    <w:rsid w:val="005A1ED5"/>
    <w:rsid w:val="005A2448"/>
    <w:rsid w:val="005A25F7"/>
    <w:rsid w:val="005A298E"/>
    <w:rsid w:val="005A2D7A"/>
    <w:rsid w:val="005A4101"/>
    <w:rsid w:val="005B43FB"/>
    <w:rsid w:val="005B49B1"/>
    <w:rsid w:val="005B5EB6"/>
    <w:rsid w:val="005B6E6D"/>
    <w:rsid w:val="005B6E9B"/>
    <w:rsid w:val="005C209B"/>
    <w:rsid w:val="005C4572"/>
    <w:rsid w:val="005C753B"/>
    <w:rsid w:val="005D2970"/>
    <w:rsid w:val="005D396E"/>
    <w:rsid w:val="005D743E"/>
    <w:rsid w:val="005E1BC5"/>
    <w:rsid w:val="005F24E9"/>
    <w:rsid w:val="005F36E5"/>
    <w:rsid w:val="005F45E6"/>
    <w:rsid w:val="005F514E"/>
    <w:rsid w:val="005F5A5A"/>
    <w:rsid w:val="005F7955"/>
    <w:rsid w:val="00602124"/>
    <w:rsid w:val="00602ECC"/>
    <w:rsid w:val="00603778"/>
    <w:rsid w:val="00603B7E"/>
    <w:rsid w:val="006048F1"/>
    <w:rsid w:val="0060490B"/>
    <w:rsid w:val="00604CA8"/>
    <w:rsid w:val="00607200"/>
    <w:rsid w:val="00611288"/>
    <w:rsid w:val="00613114"/>
    <w:rsid w:val="00615E8E"/>
    <w:rsid w:val="006178D0"/>
    <w:rsid w:val="00617C5E"/>
    <w:rsid w:val="00617F28"/>
    <w:rsid w:val="00620509"/>
    <w:rsid w:val="00621CD2"/>
    <w:rsid w:val="00622B1E"/>
    <w:rsid w:val="00624213"/>
    <w:rsid w:val="006251DB"/>
    <w:rsid w:val="00626075"/>
    <w:rsid w:val="006306A0"/>
    <w:rsid w:val="006311F2"/>
    <w:rsid w:val="00640AC9"/>
    <w:rsid w:val="00644151"/>
    <w:rsid w:val="00644ABF"/>
    <w:rsid w:val="00646924"/>
    <w:rsid w:val="00650385"/>
    <w:rsid w:val="00651F43"/>
    <w:rsid w:val="00655BF6"/>
    <w:rsid w:val="0066231E"/>
    <w:rsid w:val="00667656"/>
    <w:rsid w:val="00670B62"/>
    <w:rsid w:val="0067362F"/>
    <w:rsid w:val="00674BC7"/>
    <w:rsid w:val="00676EDC"/>
    <w:rsid w:val="00681DD6"/>
    <w:rsid w:val="00683069"/>
    <w:rsid w:val="00683554"/>
    <w:rsid w:val="00685DF4"/>
    <w:rsid w:val="00687896"/>
    <w:rsid w:val="0069104B"/>
    <w:rsid w:val="0069509D"/>
    <w:rsid w:val="00696D39"/>
    <w:rsid w:val="00697E09"/>
    <w:rsid w:val="006A2D7E"/>
    <w:rsid w:val="006A5253"/>
    <w:rsid w:val="006B32C6"/>
    <w:rsid w:val="006B6096"/>
    <w:rsid w:val="006C2478"/>
    <w:rsid w:val="006C3734"/>
    <w:rsid w:val="006C5772"/>
    <w:rsid w:val="006D0406"/>
    <w:rsid w:val="006D0F47"/>
    <w:rsid w:val="006D1BDE"/>
    <w:rsid w:val="006D2329"/>
    <w:rsid w:val="006D32E2"/>
    <w:rsid w:val="006D6C87"/>
    <w:rsid w:val="006D7B5E"/>
    <w:rsid w:val="006E5A2D"/>
    <w:rsid w:val="006E6AB5"/>
    <w:rsid w:val="006E7B2B"/>
    <w:rsid w:val="006F11F0"/>
    <w:rsid w:val="006F2191"/>
    <w:rsid w:val="006F3331"/>
    <w:rsid w:val="0070295D"/>
    <w:rsid w:val="007036B4"/>
    <w:rsid w:val="00704992"/>
    <w:rsid w:val="00704B78"/>
    <w:rsid w:val="00706180"/>
    <w:rsid w:val="0071104F"/>
    <w:rsid w:val="00711276"/>
    <w:rsid w:val="00711CD1"/>
    <w:rsid w:val="00713FF2"/>
    <w:rsid w:val="00715B6A"/>
    <w:rsid w:val="00716C15"/>
    <w:rsid w:val="00717A6D"/>
    <w:rsid w:val="00722F50"/>
    <w:rsid w:val="00725973"/>
    <w:rsid w:val="00727F65"/>
    <w:rsid w:val="00733D04"/>
    <w:rsid w:val="00733E5A"/>
    <w:rsid w:val="00735C26"/>
    <w:rsid w:val="00743256"/>
    <w:rsid w:val="007439A0"/>
    <w:rsid w:val="0074590E"/>
    <w:rsid w:val="00745A81"/>
    <w:rsid w:val="0075412F"/>
    <w:rsid w:val="00755452"/>
    <w:rsid w:val="00760BAD"/>
    <w:rsid w:val="00760F1D"/>
    <w:rsid w:val="00763C6A"/>
    <w:rsid w:val="00765536"/>
    <w:rsid w:val="0077131A"/>
    <w:rsid w:val="00771E09"/>
    <w:rsid w:val="00772C40"/>
    <w:rsid w:val="00774B81"/>
    <w:rsid w:val="00775803"/>
    <w:rsid w:val="00777DDB"/>
    <w:rsid w:val="00781984"/>
    <w:rsid w:val="0078334E"/>
    <w:rsid w:val="00791D20"/>
    <w:rsid w:val="00793002"/>
    <w:rsid w:val="0079324C"/>
    <w:rsid w:val="007945B3"/>
    <w:rsid w:val="007956EA"/>
    <w:rsid w:val="007972E8"/>
    <w:rsid w:val="007A1621"/>
    <w:rsid w:val="007A7740"/>
    <w:rsid w:val="007B0B2C"/>
    <w:rsid w:val="007B40F5"/>
    <w:rsid w:val="007C0D10"/>
    <w:rsid w:val="007C3017"/>
    <w:rsid w:val="007C7A48"/>
    <w:rsid w:val="007D0E29"/>
    <w:rsid w:val="007D1D01"/>
    <w:rsid w:val="007D3CE9"/>
    <w:rsid w:val="007D3DE8"/>
    <w:rsid w:val="007D4635"/>
    <w:rsid w:val="007D5CA5"/>
    <w:rsid w:val="007E1AF7"/>
    <w:rsid w:val="007E295A"/>
    <w:rsid w:val="007E4B7C"/>
    <w:rsid w:val="007E5355"/>
    <w:rsid w:val="007E7D2D"/>
    <w:rsid w:val="007F086D"/>
    <w:rsid w:val="007F54DC"/>
    <w:rsid w:val="007F5D30"/>
    <w:rsid w:val="007F699A"/>
    <w:rsid w:val="008004DC"/>
    <w:rsid w:val="00800BA7"/>
    <w:rsid w:val="00807331"/>
    <w:rsid w:val="00807C12"/>
    <w:rsid w:val="0081293B"/>
    <w:rsid w:val="008133B2"/>
    <w:rsid w:val="008136A2"/>
    <w:rsid w:val="00820261"/>
    <w:rsid w:val="00820EE2"/>
    <w:rsid w:val="00822F56"/>
    <w:rsid w:val="00824294"/>
    <w:rsid w:val="00825821"/>
    <w:rsid w:val="008271F5"/>
    <w:rsid w:val="00827C4E"/>
    <w:rsid w:val="008305CC"/>
    <w:rsid w:val="00830E5C"/>
    <w:rsid w:val="00831D9B"/>
    <w:rsid w:val="00832A5F"/>
    <w:rsid w:val="00834817"/>
    <w:rsid w:val="00835F27"/>
    <w:rsid w:val="00837633"/>
    <w:rsid w:val="008401E5"/>
    <w:rsid w:val="00842892"/>
    <w:rsid w:val="008436BB"/>
    <w:rsid w:val="00843B5B"/>
    <w:rsid w:val="008461AA"/>
    <w:rsid w:val="008512A1"/>
    <w:rsid w:val="0085611A"/>
    <w:rsid w:val="00863C1F"/>
    <w:rsid w:val="0086534D"/>
    <w:rsid w:val="00866597"/>
    <w:rsid w:val="00871058"/>
    <w:rsid w:val="008723D7"/>
    <w:rsid w:val="008734B8"/>
    <w:rsid w:val="0087461E"/>
    <w:rsid w:val="008759D4"/>
    <w:rsid w:val="0087699E"/>
    <w:rsid w:val="008771BE"/>
    <w:rsid w:val="00881A9D"/>
    <w:rsid w:val="0088559E"/>
    <w:rsid w:val="00887AA1"/>
    <w:rsid w:val="008924C7"/>
    <w:rsid w:val="00893597"/>
    <w:rsid w:val="008963E1"/>
    <w:rsid w:val="008A14F8"/>
    <w:rsid w:val="008A2412"/>
    <w:rsid w:val="008A606A"/>
    <w:rsid w:val="008B08BA"/>
    <w:rsid w:val="008B0991"/>
    <w:rsid w:val="008B0CD0"/>
    <w:rsid w:val="008B4313"/>
    <w:rsid w:val="008B781A"/>
    <w:rsid w:val="008B7DF2"/>
    <w:rsid w:val="008B7F03"/>
    <w:rsid w:val="008D18A1"/>
    <w:rsid w:val="008D1AFD"/>
    <w:rsid w:val="008D29D1"/>
    <w:rsid w:val="008D2EF6"/>
    <w:rsid w:val="008D4963"/>
    <w:rsid w:val="008D6378"/>
    <w:rsid w:val="008D6F10"/>
    <w:rsid w:val="008E319F"/>
    <w:rsid w:val="008E35D5"/>
    <w:rsid w:val="008E6936"/>
    <w:rsid w:val="008F00A1"/>
    <w:rsid w:val="008F1092"/>
    <w:rsid w:val="008F1C87"/>
    <w:rsid w:val="008F3B99"/>
    <w:rsid w:val="008F6421"/>
    <w:rsid w:val="008F646E"/>
    <w:rsid w:val="008F7409"/>
    <w:rsid w:val="008F773D"/>
    <w:rsid w:val="00900DA2"/>
    <w:rsid w:val="00901D0A"/>
    <w:rsid w:val="00906B2F"/>
    <w:rsid w:val="00907D8F"/>
    <w:rsid w:val="00911748"/>
    <w:rsid w:val="009179D8"/>
    <w:rsid w:val="009221A7"/>
    <w:rsid w:val="00922253"/>
    <w:rsid w:val="0093206F"/>
    <w:rsid w:val="009320F6"/>
    <w:rsid w:val="00937DEF"/>
    <w:rsid w:val="00940359"/>
    <w:rsid w:val="00940E02"/>
    <w:rsid w:val="00941498"/>
    <w:rsid w:val="00941F76"/>
    <w:rsid w:val="00943CDB"/>
    <w:rsid w:val="00945987"/>
    <w:rsid w:val="00945C8C"/>
    <w:rsid w:val="0094764E"/>
    <w:rsid w:val="00947FF5"/>
    <w:rsid w:val="00950E47"/>
    <w:rsid w:val="00952D0E"/>
    <w:rsid w:val="0095522C"/>
    <w:rsid w:val="00956A95"/>
    <w:rsid w:val="00957E1E"/>
    <w:rsid w:val="00961618"/>
    <w:rsid w:val="00961E36"/>
    <w:rsid w:val="00961F75"/>
    <w:rsid w:val="00963652"/>
    <w:rsid w:val="00965099"/>
    <w:rsid w:val="009707DA"/>
    <w:rsid w:val="00970889"/>
    <w:rsid w:val="00971519"/>
    <w:rsid w:val="009737F6"/>
    <w:rsid w:val="009775A6"/>
    <w:rsid w:val="00977F71"/>
    <w:rsid w:val="009816CD"/>
    <w:rsid w:val="009822B6"/>
    <w:rsid w:val="00982C91"/>
    <w:rsid w:val="0098593F"/>
    <w:rsid w:val="00985A02"/>
    <w:rsid w:val="0099122B"/>
    <w:rsid w:val="00991A88"/>
    <w:rsid w:val="00992172"/>
    <w:rsid w:val="00994852"/>
    <w:rsid w:val="00997916"/>
    <w:rsid w:val="009A0AB0"/>
    <w:rsid w:val="009A1FCD"/>
    <w:rsid w:val="009A2476"/>
    <w:rsid w:val="009A3230"/>
    <w:rsid w:val="009A3582"/>
    <w:rsid w:val="009A6BF3"/>
    <w:rsid w:val="009B013A"/>
    <w:rsid w:val="009B58FD"/>
    <w:rsid w:val="009B6674"/>
    <w:rsid w:val="009B6BBC"/>
    <w:rsid w:val="009C1F7A"/>
    <w:rsid w:val="009C3733"/>
    <w:rsid w:val="009C7816"/>
    <w:rsid w:val="009C7EC4"/>
    <w:rsid w:val="009D30D9"/>
    <w:rsid w:val="009D36C4"/>
    <w:rsid w:val="009D441C"/>
    <w:rsid w:val="009D480C"/>
    <w:rsid w:val="009D6005"/>
    <w:rsid w:val="009D6FE4"/>
    <w:rsid w:val="009E2088"/>
    <w:rsid w:val="009E7DA8"/>
    <w:rsid w:val="009F0856"/>
    <w:rsid w:val="009F36F4"/>
    <w:rsid w:val="009F44B5"/>
    <w:rsid w:val="009F675C"/>
    <w:rsid w:val="00A04942"/>
    <w:rsid w:val="00A05810"/>
    <w:rsid w:val="00A064CA"/>
    <w:rsid w:val="00A130AB"/>
    <w:rsid w:val="00A168E0"/>
    <w:rsid w:val="00A203B4"/>
    <w:rsid w:val="00A209C6"/>
    <w:rsid w:val="00A22AFB"/>
    <w:rsid w:val="00A22C3E"/>
    <w:rsid w:val="00A2449A"/>
    <w:rsid w:val="00A257A0"/>
    <w:rsid w:val="00A2588C"/>
    <w:rsid w:val="00A258D6"/>
    <w:rsid w:val="00A3050F"/>
    <w:rsid w:val="00A30CAA"/>
    <w:rsid w:val="00A32493"/>
    <w:rsid w:val="00A3363A"/>
    <w:rsid w:val="00A345EC"/>
    <w:rsid w:val="00A3491B"/>
    <w:rsid w:val="00A40623"/>
    <w:rsid w:val="00A40BA2"/>
    <w:rsid w:val="00A40C6C"/>
    <w:rsid w:val="00A40FE9"/>
    <w:rsid w:val="00A426F5"/>
    <w:rsid w:val="00A42945"/>
    <w:rsid w:val="00A445A1"/>
    <w:rsid w:val="00A4510D"/>
    <w:rsid w:val="00A45975"/>
    <w:rsid w:val="00A45CA0"/>
    <w:rsid w:val="00A4731B"/>
    <w:rsid w:val="00A502A5"/>
    <w:rsid w:val="00A52D58"/>
    <w:rsid w:val="00A5530A"/>
    <w:rsid w:val="00A553E5"/>
    <w:rsid w:val="00A55AB4"/>
    <w:rsid w:val="00A56640"/>
    <w:rsid w:val="00A57A88"/>
    <w:rsid w:val="00A620EE"/>
    <w:rsid w:val="00A621E4"/>
    <w:rsid w:val="00A63849"/>
    <w:rsid w:val="00A64119"/>
    <w:rsid w:val="00A6437D"/>
    <w:rsid w:val="00A6471F"/>
    <w:rsid w:val="00A664B3"/>
    <w:rsid w:val="00A66512"/>
    <w:rsid w:val="00A66B58"/>
    <w:rsid w:val="00A71144"/>
    <w:rsid w:val="00A7115C"/>
    <w:rsid w:val="00A71207"/>
    <w:rsid w:val="00A717EF"/>
    <w:rsid w:val="00A7182E"/>
    <w:rsid w:val="00A72F5D"/>
    <w:rsid w:val="00A76EF6"/>
    <w:rsid w:val="00A77534"/>
    <w:rsid w:val="00A81705"/>
    <w:rsid w:val="00A82DA1"/>
    <w:rsid w:val="00A87C17"/>
    <w:rsid w:val="00A90F94"/>
    <w:rsid w:val="00A94B9C"/>
    <w:rsid w:val="00A94F16"/>
    <w:rsid w:val="00A975E9"/>
    <w:rsid w:val="00A9774F"/>
    <w:rsid w:val="00AA1179"/>
    <w:rsid w:val="00AA1564"/>
    <w:rsid w:val="00AA2545"/>
    <w:rsid w:val="00AA7061"/>
    <w:rsid w:val="00AA739E"/>
    <w:rsid w:val="00AA7A72"/>
    <w:rsid w:val="00AA7B46"/>
    <w:rsid w:val="00AB1FB7"/>
    <w:rsid w:val="00AB3BDA"/>
    <w:rsid w:val="00AB508D"/>
    <w:rsid w:val="00AB5225"/>
    <w:rsid w:val="00AB53B9"/>
    <w:rsid w:val="00AC0652"/>
    <w:rsid w:val="00AC1926"/>
    <w:rsid w:val="00AC1E41"/>
    <w:rsid w:val="00AC269B"/>
    <w:rsid w:val="00AC2E14"/>
    <w:rsid w:val="00AC4728"/>
    <w:rsid w:val="00AC7D54"/>
    <w:rsid w:val="00AC7DD9"/>
    <w:rsid w:val="00AD40B9"/>
    <w:rsid w:val="00AD70DF"/>
    <w:rsid w:val="00AE4111"/>
    <w:rsid w:val="00AE6116"/>
    <w:rsid w:val="00AF09A1"/>
    <w:rsid w:val="00AF33B8"/>
    <w:rsid w:val="00AF4477"/>
    <w:rsid w:val="00AF49F3"/>
    <w:rsid w:val="00AF6923"/>
    <w:rsid w:val="00B01FDC"/>
    <w:rsid w:val="00B026AB"/>
    <w:rsid w:val="00B03102"/>
    <w:rsid w:val="00B073C8"/>
    <w:rsid w:val="00B07468"/>
    <w:rsid w:val="00B135AA"/>
    <w:rsid w:val="00B20498"/>
    <w:rsid w:val="00B21D39"/>
    <w:rsid w:val="00B2316E"/>
    <w:rsid w:val="00B24FEA"/>
    <w:rsid w:val="00B27E2D"/>
    <w:rsid w:val="00B34258"/>
    <w:rsid w:val="00B35A92"/>
    <w:rsid w:val="00B4253F"/>
    <w:rsid w:val="00B43F74"/>
    <w:rsid w:val="00B44EB8"/>
    <w:rsid w:val="00B47D76"/>
    <w:rsid w:val="00B51C85"/>
    <w:rsid w:val="00B52736"/>
    <w:rsid w:val="00B52E5C"/>
    <w:rsid w:val="00B52F88"/>
    <w:rsid w:val="00B533D2"/>
    <w:rsid w:val="00B53A0F"/>
    <w:rsid w:val="00B56AA6"/>
    <w:rsid w:val="00B57C90"/>
    <w:rsid w:val="00B6152C"/>
    <w:rsid w:val="00B61C6C"/>
    <w:rsid w:val="00B648BC"/>
    <w:rsid w:val="00B64F5C"/>
    <w:rsid w:val="00B65CFF"/>
    <w:rsid w:val="00B668CC"/>
    <w:rsid w:val="00B66B7F"/>
    <w:rsid w:val="00B70E98"/>
    <w:rsid w:val="00B71C2C"/>
    <w:rsid w:val="00B74772"/>
    <w:rsid w:val="00B75380"/>
    <w:rsid w:val="00B77E30"/>
    <w:rsid w:val="00B8183F"/>
    <w:rsid w:val="00B82B6C"/>
    <w:rsid w:val="00B90FDC"/>
    <w:rsid w:val="00B96FCC"/>
    <w:rsid w:val="00BA16BC"/>
    <w:rsid w:val="00BB15B8"/>
    <w:rsid w:val="00BB284E"/>
    <w:rsid w:val="00BB6146"/>
    <w:rsid w:val="00BB7ABA"/>
    <w:rsid w:val="00BC1382"/>
    <w:rsid w:val="00BC6692"/>
    <w:rsid w:val="00BC6CE3"/>
    <w:rsid w:val="00BD0E2B"/>
    <w:rsid w:val="00BD4089"/>
    <w:rsid w:val="00BE52AC"/>
    <w:rsid w:val="00BF1B66"/>
    <w:rsid w:val="00BF1BE9"/>
    <w:rsid w:val="00BF22D3"/>
    <w:rsid w:val="00BF26D4"/>
    <w:rsid w:val="00BF324C"/>
    <w:rsid w:val="00BF5426"/>
    <w:rsid w:val="00BF5915"/>
    <w:rsid w:val="00BF7F5E"/>
    <w:rsid w:val="00C02648"/>
    <w:rsid w:val="00C05BC9"/>
    <w:rsid w:val="00C05E9B"/>
    <w:rsid w:val="00C1226B"/>
    <w:rsid w:val="00C151DF"/>
    <w:rsid w:val="00C16AFC"/>
    <w:rsid w:val="00C17171"/>
    <w:rsid w:val="00C21BC5"/>
    <w:rsid w:val="00C26406"/>
    <w:rsid w:val="00C3059F"/>
    <w:rsid w:val="00C30BB0"/>
    <w:rsid w:val="00C3205C"/>
    <w:rsid w:val="00C32D71"/>
    <w:rsid w:val="00C37BA4"/>
    <w:rsid w:val="00C41017"/>
    <w:rsid w:val="00C434D4"/>
    <w:rsid w:val="00C44C02"/>
    <w:rsid w:val="00C465CC"/>
    <w:rsid w:val="00C51A3F"/>
    <w:rsid w:val="00C5206D"/>
    <w:rsid w:val="00C5526C"/>
    <w:rsid w:val="00C60A6F"/>
    <w:rsid w:val="00C6104B"/>
    <w:rsid w:val="00C621B8"/>
    <w:rsid w:val="00C67C68"/>
    <w:rsid w:val="00C67D91"/>
    <w:rsid w:val="00C70F18"/>
    <w:rsid w:val="00C71873"/>
    <w:rsid w:val="00C71DA6"/>
    <w:rsid w:val="00C72D79"/>
    <w:rsid w:val="00C74829"/>
    <w:rsid w:val="00C76538"/>
    <w:rsid w:val="00C77704"/>
    <w:rsid w:val="00C8098F"/>
    <w:rsid w:val="00C819F7"/>
    <w:rsid w:val="00C822EB"/>
    <w:rsid w:val="00C824E1"/>
    <w:rsid w:val="00C87B2C"/>
    <w:rsid w:val="00C93D53"/>
    <w:rsid w:val="00C960F1"/>
    <w:rsid w:val="00C977C1"/>
    <w:rsid w:val="00CA3E51"/>
    <w:rsid w:val="00CB00C3"/>
    <w:rsid w:val="00CB0BE0"/>
    <w:rsid w:val="00CB3003"/>
    <w:rsid w:val="00CB334C"/>
    <w:rsid w:val="00CB4C85"/>
    <w:rsid w:val="00CB517A"/>
    <w:rsid w:val="00CB6050"/>
    <w:rsid w:val="00CC45A2"/>
    <w:rsid w:val="00CD3791"/>
    <w:rsid w:val="00CD5A06"/>
    <w:rsid w:val="00CD7D94"/>
    <w:rsid w:val="00CE07AB"/>
    <w:rsid w:val="00CE25E4"/>
    <w:rsid w:val="00CE4771"/>
    <w:rsid w:val="00CE7693"/>
    <w:rsid w:val="00CF03CD"/>
    <w:rsid w:val="00CF439B"/>
    <w:rsid w:val="00CF4C35"/>
    <w:rsid w:val="00CF53E2"/>
    <w:rsid w:val="00CF5457"/>
    <w:rsid w:val="00D0288F"/>
    <w:rsid w:val="00D07162"/>
    <w:rsid w:val="00D11E98"/>
    <w:rsid w:val="00D15013"/>
    <w:rsid w:val="00D16D6F"/>
    <w:rsid w:val="00D21E88"/>
    <w:rsid w:val="00D2317A"/>
    <w:rsid w:val="00D244B9"/>
    <w:rsid w:val="00D270CA"/>
    <w:rsid w:val="00D33F9D"/>
    <w:rsid w:val="00D40E99"/>
    <w:rsid w:val="00D4652D"/>
    <w:rsid w:val="00D47040"/>
    <w:rsid w:val="00D518A7"/>
    <w:rsid w:val="00D51AED"/>
    <w:rsid w:val="00D53CDB"/>
    <w:rsid w:val="00D543CD"/>
    <w:rsid w:val="00D569C9"/>
    <w:rsid w:val="00D56A73"/>
    <w:rsid w:val="00D57B61"/>
    <w:rsid w:val="00D57FC8"/>
    <w:rsid w:val="00D634B1"/>
    <w:rsid w:val="00D636C2"/>
    <w:rsid w:val="00D641C5"/>
    <w:rsid w:val="00D66819"/>
    <w:rsid w:val="00D71B1E"/>
    <w:rsid w:val="00D7518E"/>
    <w:rsid w:val="00D75E61"/>
    <w:rsid w:val="00D76D9D"/>
    <w:rsid w:val="00D82463"/>
    <w:rsid w:val="00D83164"/>
    <w:rsid w:val="00D873ED"/>
    <w:rsid w:val="00D87C71"/>
    <w:rsid w:val="00D90DD5"/>
    <w:rsid w:val="00D916C1"/>
    <w:rsid w:val="00D9757C"/>
    <w:rsid w:val="00DA16E9"/>
    <w:rsid w:val="00DA4E45"/>
    <w:rsid w:val="00DB1DAC"/>
    <w:rsid w:val="00DB5191"/>
    <w:rsid w:val="00DB7082"/>
    <w:rsid w:val="00DC2C34"/>
    <w:rsid w:val="00DC3966"/>
    <w:rsid w:val="00DC3A99"/>
    <w:rsid w:val="00DC3EBA"/>
    <w:rsid w:val="00DC4F55"/>
    <w:rsid w:val="00DC63C5"/>
    <w:rsid w:val="00DC6780"/>
    <w:rsid w:val="00DD4131"/>
    <w:rsid w:val="00DD425C"/>
    <w:rsid w:val="00DD5013"/>
    <w:rsid w:val="00DD6458"/>
    <w:rsid w:val="00DD698F"/>
    <w:rsid w:val="00DD7E8C"/>
    <w:rsid w:val="00DE39DB"/>
    <w:rsid w:val="00DF07E9"/>
    <w:rsid w:val="00DF31D4"/>
    <w:rsid w:val="00DF4C60"/>
    <w:rsid w:val="00DF567D"/>
    <w:rsid w:val="00E03558"/>
    <w:rsid w:val="00E03CA7"/>
    <w:rsid w:val="00E07062"/>
    <w:rsid w:val="00E16424"/>
    <w:rsid w:val="00E3220E"/>
    <w:rsid w:val="00E35386"/>
    <w:rsid w:val="00E40484"/>
    <w:rsid w:val="00E40B12"/>
    <w:rsid w:val="00E4180B"/>
    <w:rsid w:val="00E42BCB"/>
    <w:rsid w:val="00E434F6"/>
    <w:rsid w:val="00E469CB"/>
    <w:rsid w:val="00E474D7"/>
    <w:rsid w:val="00E5128A"/>
    <w:rsid w:val="00E51FDC"/>
    <w:rsid w:val="00E52ECF"/>
    <w:rsid w:val="00E5729E"/>
    <w:rsid w:val="00E57B4D"/>
    <w:rsid w:val="00E57DB5"/>
    <w:rsid w:val="00E6054E"/>
    <w:rsid w:val="00E63B6F"/>
    <w:rsid w:val="00E673E0"/>
    <w:rsid w:val="00E73DA5"/>
    <w:rsid w:val="00E7535E"/>
    <w:rsid w:val="00E755A1"/>
    <w:rsid w:val="00E75E82"/>
    <w:rsid w:val="00E769B5"/>
    <w:rsid w:val="00E815FA"/>
    <w:rsid w:val="00E836A5"/>
    <w:rsid w:val="00E837BE"/>
    <w:rsid w:val="00E85841"/>
    <w:rsid w:val="00E90098"/>
    <w:rsid w:val="00E901E3"/>
    <w:rsid w:val="00E91921"/>
    <w:rsid w:val="00E91BBD"/>
    <w:rsid w:val="00E93E88"/>
    <w:rsid w:val="00E94A8A"/>
    <w:rsid w:val="00E95184"/>
    <w:rsid w:val="00E97400"/>
    <w:rsid w:val="00EA09D0"/>
    <w:rsid w:val="00EA39A7"/>
    <w:rsid w:val="00EA5CC2"/>
    <w:rsid w:val="00EA63B4"/>
    <w:rsid w:val="00EA6A8A"/>
    <w:rsid w:val="00EB1066"/>
    <w:rsid w:val="00EB30A8"/>
    <w:rsid w:val="00EB369B"/>
    <w:rsid w:val="00EC443D"/>
    <w:rsid w:val="00EC5E0C"/>
    <w:rsid w:val="00EC73B5"/>
    <w:rsid w:val="00ED0AB5"/>
    <w:rsid w:val="00ED3C0E"/>
    <w:rsid w:val="00ED425A"/>
    <w:rsid w:val="00ED50F0"/>
    <w:rsid w:val="00EE0086"/>
    <w:rsid w:val="00EE2147"/>
    <w:rsid w:val="00EE349A"/>
    <w:rsid w:val="00EE3628"/>
    <w:rsid w:val="00EE42CA"/>
    <w:rsid w:val="00EE7A95"/>
    <w:rsid w:val="00EF26F2"/>
    <w:rsid w:val="00EF3E8C"/>
    <w:rsid w:val="00F01342"/>
    <w:rsid w:val="00F02042"/>
    <w:rsid w:val="00F02B20"/>
    <w:rsid w:val="00F05E4D"/>
    <w:rsid w:val="00F101FA"/>
    <w:rsid w:val="00F11FA1"/>
    <w:rsid w:val="00F17430"/>
    <w:rsid w:val="00F20BFA"/>
    <w:rsid w:val="00F21D44"/>
    <w:rsid w:val="00F24588"/>
    <w:rsid w:val="00F25A8F"/>
    <w:rsid w:val="00F27BF5"/>
    <w:rsid w:val="00F30EF0"/>
    <w:rsid w:val="00F33E00"/>
    <w:rsid w:val="00F3459A"/>
    <w:rsid w:val="00F34B92"/>
    <w:rsid w:val="00F36380"/>
    <w:rsid w:val="00F400C2"/>
    <w:rsid w:val="00F403DA"/>
    <w:rsid w:val="00F4097B"/>
    <w:rsid w:val="00F4098B"/>
    <w:rsid w:val="00F410AE"/>
    <w:rsid w:val="00F45C86"/>
    <w:rsid w:val="00F47DA5"/>
    <w:rsid w:val="00F51D89"/>
    <w:rsid w:val="00F53060"/>
    <w:rsid w:val="00F5523D"/>
    <w:rsid w:val="00F559FD"/>
    <w:rsid w:val="00F56592"/>
    <w:rsid w:val="00F61616"/>
    <w:rsid w:val="00F62742"/>
    <w:rsid w:val="00F64398"/>
    <w:rsid w:val="00F658DA"/>
    <w:rsid w:val="00F65EDB"/>
    <w:rsid w:val="00F74BFF"/>
    <w:rsid w:val="00F77B70"/>
    <w:rsid w:val="00F77FED"/>
    <w:rsid w:val="00F80DE7"/>
    <w:rsid w:val="00F850A0"/>
    <w:rsid w:val="00F91250"/>
    <w:rsid w:val="00F94193"/>
    <w:rsid w:val="00F949C9"/>
    <w:rsid w:val="00F96AA5"/>
    <w:rsid w:val="00F97A77"/>
    <w:rsid w:val="00F97D8B"/>
    <w:rsid w:val="00FA0464"/>
    <w:rsid w:val="00FA1128"/>
    <w:rsid w:val="00FA18E7"/>
    <w:rsid w:val="00FA1E85"/>
    <w:rsid w:val="00FA55DD"/>
    <w:rsid w:val="00FA6569"/>
    <w:rsid w:val="00FA749E"/>
    <w:rsid w:val="00FA7A64"/>
    <w:rsid w:val="00FB0A21"/>
    <w:rsid w:val="00FB2C58"/>
    <w:rsid w:val="00FB36DA"/>
    <w:rsid w:val="00FB412B"/>
    <w:rsid w:val="00FB6D56"/>
    <w:rsid w:val="00FB7A88"/>
    <w:rsid w:val="00FB7C64"/>
    <w:rsid w:val="00FC1FA2"/>
    <w:rsid w:val="00FC574B"/>
    <w:rsid w:val="00FC7FB0"/>
    <w:rsid w:val="00FD161F"/>
    <w:rsid w:val="00FD3739"/>
    <w:rsid w:val="00FD4DAE"/>
    <w:rsid w:val="00FE0DE7"/>
    <w:rsid w:val="00FE1148"/>
    <w:rsid w:val="00FF2B94"/>
    <w:rsid w:val="00FF35D2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37088"/>
  <w15:docId w15:val="{69950BCE-BBBF-459E-80B3-824D1D8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8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D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1">
    <w:name w:val="заголовок 1"/>
    <w:basedOn w:val="a"/>
    <w:next w:val="a"/>
    <w:rsid w:val="00026D07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color w:val="00008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6BE1"/>
    <w:rPr>
      <w:rFonts w:ascii="Courier New" w:hAnsi="Courier New" w:cs="Courier New"/>
      <w:color w:val="000000"/>
    </w:rPr>
  </w:style>
  <w:style w:type="character" w:styleId="a6">
    <w:name w:val="Hyperlink"/>
    <w:uiPriority w:val="99"/>
    <w:unhideWhenUsed/>
    <w:rsid w:val="00536CC8"/>
    <w:rPr>
      <w:color w:val="0000FF"/>
      <w:u w:val="single"/>
    </w:rPr>
  </w:style>
  <w:style w:type="character" w:styleId="a7">
    <w:name w:val="Strong"/>
    <w:uiPriority w:val="22"/>
    <w:qFormat/>
    <w:rsid w:val="000A37EE"/>
    <w:rPr>
      <w:b/>
      <w:bCs/>
    </w:rPr>
  </w:style>
  <w:style w:type="paragraph" w:styleId="a8">
    <w:name w:val="header"/>
    <w:basedOn w:val="a"/>
    <w:link w:val="a9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D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D6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B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EB1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EB1066"/>
    <w:rPr>
      <w:rFonts w:ascii="Consolas" w:hAnsi="Consolas"/>
      <w:sz w:val="21"/>
      <w:szCs w:val="21"/>
      <w:lang w:eastAsia="en-US"/>
    </w:rPr>
  </w:style>
  <w:style w:type="character" w:customStyle="1" w:styleId="topicbody1">
    <w:name w:val="topic_body1"/>
    <w:rsid w:val="00DE39DB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uiPriority w:val="9"/>
    <w:rsid w:val="00887AA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97D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97D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97D8B"/>
  </w:style>
  <w:style w:type="paragraph" w:styleId="af">
    <w:name w:val="Document Map"/>
    <w:basedOn w:val="a"/>
    <w:link w:val="af0"/>
    <w:uiPriority w:val="99"/>
    <w:semiHidden/>
    <w:unhideWhenUsed/>
    <w:rsid w:val="003D6AC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D6AC0"/>
    <w:rPr>
      <w:rFonts w:ascii="Times New Roman" w:hAnsi="Times New Roman"/>
      <w:sz w:val="24"/>
      <w:szCs w:val="24"/>
      <w:lang w:eastAsia="en-US"/>
    </w:rPr>
  </w:style>
  <w:style w:type="paragraph" w:customStyle="1" w:styleId="p6">
    <w:name w:val="p6"/>
    <w:basedOn w:val="a"/>
    <w:rsid w:val="00B533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533D2"/>
  </w:style>
  <w:style w:type="paragraph" w:customStyle="1" w:styleId="p5">
    <w:name w:val="p5"/>
    <w:basedOn w:val="a"/>
    <w:rsid w:val="00B533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B533D2"/>
  </w:style>
  <w:style w:type="paragraph" w:styleId="af1">
    <w:name w:val="List Paragraph"/>
    <w:basedOn w:val="a"/>
    <w:uiPriority w:val="34"/>
    <w:qFormat/>
    <w:rsid w:val="008F3B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501">
          <w:marLeft w:val="0"/>
          <w:marRight w:val="0"/>
          <w:marTop w:val="0"/>
          <w:marBottom w:val="450"/>
          <w:divBdr>
            <w:top w:val="single" w:sz="48" w:space="12" w:color="C4D2E1"/>
            <w:left w:val="single" w:sz="48" w:space="12" w:color="C4D2E1"/>
            <w:bottom w:val="single" w:sz="48" w:space="12" w:color="C4D2E1"/>
            <w:right w:val="single" w:sz="48" w:space="12" w:color="C4D2E1"/>
          </w:divBdr>
          <w:divsChild>
            <w:div w:id="1059591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CB4D-58B7-47A1-BFB3-969CB994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206D09B4</Template>
  <TotalTime>23</TotalTime>
  <Pages>4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Деряга Дарья Александровна</cp:lastModifiedBy>
  <cp:revision>5</cp:revision>
  <cp:lastPrinted>2019-11-20T07:54:00Z</cp:lastPrinted>
  <dcterms:created xsi:type="dcterms:W3CDTF">2019-11-20T07:54:00Z</dcterms:created>
  <dcterms:modified xsi:type="dcterms:W3CDTF">2019-11-20T09:23:00Z</dcterms:modified>
</cp:coreProperties>
</file>